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D" w:rsidRPr="000B302F" w:rsidRDefault="0014760D" w:rsidP="0014760D">
      <w:pPr>
        <w:pStyle w:val="a9"/>
        <w:spacing w:after="0" w:afterAutospacing="0"/>
        <w:ind w:firstLine="706"/>
        <w:jc w:val="center"/>
        <w:rPr>
          <w:rFonts w:ascii="Bookman Old Style" w:hAnsi="Bookman Old Style"/>
          <w:b/>
          <w:bCs/>
        </w:rPr>
      </w:pPr>
      <w:r w:rsidRPr="000B302F">
        <w:rPr>
          <w:rFonts w:ascii="Bookman Old Style" w:hAnsi="Bookman Old Style"/>
          <w:b/>
          <w:bCs/>
        </w:rPr>
        <w:t>Муниципальное бюджетное учреждение                                                             «Центр образовательной и музейной деятельности»</w:t>
      </w:r>
    </w:p>
    <w:p w:rsidR="0014760D" w:rsidRPr="000B302F" w:rsidRDefault="0014760D" w:rsidP="0014760D">
      <w:pPr>
        <w:pStyle w:val="a9"/>
        <w:spacing w:after="0" w:afterAutospacing="0"/>
        <w:ind w:firstLine="706"/>
        <w:jc w:val="center"/>
        <w:rPr>
          <w:rFonts w:ascii="Bookman Old Style" w:hAnsi="Bookman Old Style"/>
          <w:b/>
          <w:bCs/>
        </w:rPr>
      </w:pPr>
      <w:r w:rsidRPr="000B302F">
        <w:rPr>
          <w:rFonts w:ascii="Bookman Old Style" w:hAnsi="Bookman Old Style"/>
          <w:b/>
          <w:bCs/>
        </w:rPr>
        <w:t xml:space="preserve"> специализированное структурное образовательное подразделение «Центр творчества» </w:t>
      </w:r>
    </w:p>
    <w:p w:rsidR="0014760D" w:rsidRPr="00496DFC" w:rsidRDefault="0014760D" w:rsidP="0014760D">
      <w:pPr>
        <w:pStyle w:val="a9"/>
        <w:spacing w:after="0" w:afterAutospacing="0"/>
        <w:ind w:firstLine="706"/>
        <w:jc w:val="center"/>
        <w:rPr>
          <w:b/>
          <w:sz w:val="28"/>
          <w:szCs w:val="28"/>
        </w:rPr>
      </w:pPr>
      <w:r w:rsidRPr="000B302F">
        <w:rPr>
          <w:rFonts w:ascii="Bookman Old Style" w:hAnsi="Bookman Old Style"/>
          <w:b/>
          <w:bCs/>
        </w:rPr>
        <w:t xml:space="preserve">                                                                                        </w:t>
      </w:r>
    </w:p>
    <w:p w:rsidR="003E6BE7" w:rsidRPr="009B7445" w:rsidRDefault="003E6BE7" w:rsidP="0014760D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9B7445">
        <w:rPr>
          <w:rFonts w:ascii="Bookman Old Style" w:hAnsi="Bookman Old Style" w:cs="Courier New"/>
          <w:b/>
          <w:sz w:val="32"/>
          <w:szCs w:val="32"/>
        </w:rPr>
        <w:t xml:space="preserve">Отчёт по учебно-воспитательной работе                            </w:t>
      </w:r>
    </w:p>
    <w:p w:rsidR="003E6BE7" w:rsidRPr="009B7445" w:rsidRDefault="003E6BE7" w:rsidP="003E6BE7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9B7445">
        <w:rPr>
          <w:rFonts w:ascii="Bookman Old Style" w:hAnsi="Bookman Old Style" w:cs="Courier New"/>
          <w:b/>
          <w:sz w:val="32"/>
          <w:szCs w:val="32"/>
        </w:rPr>
        <w:t>за  201</w:t>
      </w:r>
      <w:r w:rsidR="000869D6">
        <w:rPr>
          <w:rFonts w:ascii="Bookman Old Style" w:hAnsi="Bookman Old Style" w:cs="Courier New"/>
          <w:b/>
          <w:sz w:val="32"/>
          <w:szCs w:val="32"/>
        </w:rPr>
        <w:t>8</w:t>
      </w:r>
      <w:r w:rsidRPr="009B7445">
        <w:rPr>
          <w:rFonts w:ascii="Bookman Old Style" w:hAnsi="Bookman Old Style" w:cs="Courier New"/>
          <w:b/>
          <w:sz w:val="32"/>
          <w:szCs w:val="32"/>
        </w:rPr>
        <w:t>-1</w:t>
      </w:r>
      <w:r w:rsidR="000869D6">
        <w:rPr>
          <w:rFonts w:ascii="Bookman Old Style" w:hAnsi="Bookman Old Style" w:cs="Courier New"/>
          <w:b/>
          <w:sz w:val="32"/>
          <w:szCs w:val="32"/>
        </w:rPr>
        <w:t>9</w:t>
      </w:r>
      <w:r w:rsidRPr="009B7445">
        <w:rPr>
          <w:rFonts w:ascii="Bookman Old Style" w:hAnsi="Bookman Old Style" w:cs="Courier New"/>
          <w:b/>
          <w:sz w:val="32"/>
          <w:szCs w:val="32"/>
        </w:rPr>
        <w:t xml:space="preserve"> учебн</w:t>
      </w:r>
      <w:r w:rsidR="0014760D">
        <w:rPr>
          <w:rFonts w:ascii="Bookman Old Style" w:hAnsi="Bookman Old Style" w:cs="Courier New"/>
          <w:b/>
          <w:sz w:val="32"/>
          <w:szCs w:val="32"/>
        </w:rPr>
        <w:t>ый</w:t>
      </w:r>
      <w:r w:rsidRPr="009B7445">
        <w:rPr>
          <w:rFonts w:ascii="Bookman Old Style" w:hAnsi="Bookman Old Style" w:cs="Courier New"/>
          <w:b/>
          <w:sz w:val="32"/>
          <w:szCs w:val="32"/>
        </w:rPr>
        <w:t xml:space="preserve"> год</w:t>
      </w:r>
    </w:p>
    <w:p w:rsidR="00127C51" w:rsidRPr="00127C51" w:rsidRDefault="00127C51" w:rsidP="00127C51">
      <w:pPr>
        <w:pStyle w:val="af5"/>
        <w:jc w:val="right"/>
        <w:rPr>
          <w:rFonts w:ascii="Bookman Old Style" w:hAnsi="Bookman Old Style"/>
          <w:i/>
          <w:sz w:val="24"/>
          <w:szCs w:val="24"/>
        </w:rPr>
      </w:pPr>
      <w:proofErr w:type="gramStart"/>
      <w:r w:rsidRPr="00127C51">
        <w:rPr>
          <w:rFonts w:ascii="Bookman Old Style" w:hAnsi="Bookman Old Style"/>
          <w:i/>
          <w:sz w:val="24"/>
          <w:szCs w:val="24"/>
        </w:rPr>
        <w:t>представлен</w:t>
      </w:r>
      <w:proofErr w:type="gramEnd"/>
      <w:r w:rsidRPr="00127C51">
        <w:rPr>
          <w:rFonts w:ascii="Bookman Old Style" w:hAnsi="Bookman Old Style"/>
          <w:i/>
          <w:sz w:val="24"/>
          <w:szCs w:val="24"/>
        </w:rPr>
        <w:t xml:space="preserve"> на заседании </w:t>
      </w:r>
    </w:p>
    <w:p w:rsidR="00127C51" w:rsidRPr="00127C51" w:rsidRDefault="00127C51" w:rsidP="00127C51">
      <w:pPr>
        <w:pStyle w:val="af5"/>
        <w:jc w:val="right"/>
        <w:rPr>
          <w:rFonts w:ascii="Bookman Old Style" w:hAnsi="Bookman Old Style"/>
          <w:i/>
          <w:sz w:val="24"/>
          <w:szCs w:val="24"/>
        </w:rPr>
      </w:pPr>
      <w:r w:rsidRPr="00127C51">
        <w:rPr>
          <w:rFonts w:ascii="Bookman Old Style" w:hAnsi="Bookman Old Style"/>
          <w:i/>
          <w:sz w:val="24"/>
          <w:szCs w:val="24"/>
        </w:rPr>
        <w:t xml:space="preserve">педагогического совета </w:t>
      </w:r>
    </w:p>
    <w:p w:rsidR="003E6BE7" w:rsidRPr="00127C51" w:rsidRDefault="00127C51" w:rsidP="00127C51">
      <w:pPr>
        <w:pStyle w:val="af5"/>
        <w:jc w:val="right"/>
        <w:rPr>
          <w:rFonts w:ascii="Bookman Old Style" w:hAnsi="Bookman Old Style"/>
          <w:i/>
          <w:sz w:val="24"/>
          <w:szCs w:val="24"/>
        </w:rPr>
      </w:pPr>
      <w:r w:rsidRPr="00127C51">
        <w:rPr>
          <w:rFonts w:ascii="Bookman Old Style" w:hAnsi="Bookman Old Style"/>
          <w:i/>
          <w:sz w:val="24"/>
          <w:szCs w:val="24"/>
        </w:rPr>
        <w:t>31 мая 2019 года</w:t>
      </w:r>
    </w:p>
    <w:p w:rsidR="00772B78" w:rsidRDefault="00772B78" w:rsidP="003E6BE7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3E6BE7" w:rsidRPr="005B3DC4" w:rsidRDefault="003E6BE7" w:rsidP="00256A31">
      <w:pPr>
        <w:autoSpaceDE w:val="0"/>
        <w:autoSpaceDN w:val="0"/>
        <w:adjustRightInd w:val="0"/>
        <w:ind w:right="-143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5B3DC4">
        <w:rPr>
          <w:rFonts w:ascii="Bookman Old Style" w:hAnsi="Bookman Old Style" w:cs="Courier New"/>
          <w:b/>
          <w:sz w:val="24"/>
          <w:szCs w:val="24"/>
          <w:u w:val="single"/>
        </w:rPr>
        <w:t>Цель учебно-воспитательной деятельности:</w:t>
      </w:r>
    </w:p>
    <w:p w:rsidR="000869D6" w:rsidRPr="005B3DC4" w:rsidRDefault="000869D6" w:rsidP="000869D6">
      <w:pPr>
        <w:autoSpaceDE w:val="0"/>
        <w:autoSpaceDN w:val="0"/>
        <w:adjustRightInd w:val="0"/>
        <w:ind w:right="426"/>
        <w:jc w:val="both"/>
        <w:rPr>
          <w:rFonts w:ascii="Bookman Old Style" w:hAnsi="Bookman Old Style"/>
          <w:i/>
          <w:sz w:val="24"/>
          <w:szCs w:val="24"/>
        </w:rPr>
      </w:pPr>
      <w:r w:rsidRPr="005B3DC4">
        <w:rPr>
          <w:rFonts w:ascii="Bookman Old Style" w:hAnsi="Bookman Old Style"/>
          <w:i/>
          <w:sz w:val="24"/>
          <w:szCs w:val="24"/>
        </w:rPr>
        <w:t>социально-педагогическая поддержка самореализации детей в условиях государственной оптимизации дополнительного образования</w:t>
      </w:r>
    </w:p>
    <w:p w:rsidR="000869D6" w:rsidRPr="005B3DC4" w:rsidRDefault="000869D6" w:rsidP="000869D6">
      <w:pPr>
        <w:pStyle w:val="western"/>
        <w:ind w:right="426"/>
        <w:jc w:val="both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  <w:b/>
          <w:bCs/>
          <w:u w:val="single"/>
        </w:rPr>
        <w:t xml:space="preserve">    На учебный год </w:t>
      </w:r>
      <w:r w:rsidR="00F258A9">
        <w:rPr>
          <w:rFonts w:ascii="Bookman Old Style" w:hAnsi="Bookman Old Style" w:cs="Courier New"/>
          <w:b/>
          <w:bCs/>
          <w:u w:val="single"/>
        </w:rPr>
        <w:t xml:space="preserve">были </w:t>
      </w:r>
      <w:r w:rsidRPr="005B3DC4">
        <w:rPr>
          <w:rFonts w:ascii="Bookman Old Style" w:hAnsi="Bookman Old Style" w:cs="Courier New"/>
          <w:b/>
          <w:bCs/>
          <w:u w:val="single"/>
        </w:rPr>
        <w:t>устан</w:t>
      </w:r>
      <w:r w:rsidR="00F258A9">
        <w:rPr>
          <w:rFonts w:ascii="Bookman Old Style" w:hAnsi="Bookman Old Style" w:cs="Courier New"/>
          <w:b/>
          <w:bCs/>
          <w:u w:val="single"/>
        </w:rPr>
        <w:t>овлены</w:t>
      </w:r>
      <w:r w:rsidRPr="005B3DC4">
        <w:rPr>
          <w:rFonts w:ascii="Bookman Old Style" w:hAnsi="Bookman Old Style" w:cs="Courier New"/>
          <w:b/>
          <w:bCs/>
          <w:u w:val="single"/>
        </w:rPr>
        <w:t xml:space="preserve"> следующие задачи:</w:t>
      </w:r>
    </w:p>
    <w:p w:rsidR="000869D6" w:rsidRPr="005B3DC4" w:rsidRDefault="000869D6" w:rsidP="000869D6">
      <w:pPr>
        <w:pStyle w:val="western"/>
        <w:numPr>
          <w:ilvl w:val="0"/>
          <w:numId w:val="13"/>
        </w:numPr>
        <w:spacing w:line="240" w:lineRule="atLeast"/>
        <w:ind w:left="284"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/>
        </w:rPr>
        <w:t xml:space="preserve">Внедрять новые  интересные для детей </w:t>
      </w:r>
      <w:proofErr w:type="spellStart"/>
      <w:r w:rsidRPr="005B3DC4">
        <w:rPr>
          <w:rFonts w:ascii="Bookman Old Style" w:hAnsi="Bookman Old Style"/>
        </w:rPr>
        <w:t>разноуровневые</w:t>
      </w:r>
      <w:proofErr w:type="spellEnd"/>
      <w:r w:rsidRPr="005B3DC4">
        <w:rPr>
          <w:rFonts w:ascii="Bookman Old Style" w:hAnsi="Bookman Old Style"/>
        </w:rPr>
        <w:t xml:space="preserve"> дополнительные образовательные программы по различным направлениям образовательной деятельности, культуры и спорта;</w:t>
      </w:r>
    </w:p>
    <w:p w:rsidR="000869D6" w:rsidRPr="005B3DC4" w:rsidRDefault="000869D6" w:rsidP="000869D6">
      <w:pPr>
        <w:pStyle w:val="western"/>
        <w:numPr>
          <w:ilvl w:val="0"/>
          <w:numId w:val="13"/>
        </w:numPr>
        <w:spacing w:line="240" w:lineRule="atLeast"/>
        <w:ind w:left="284"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/>
        </w:rPr>
        <w:t>При проведении занятий и мероприятий применять и использовать различные виды деятельности, создавать условия для жизненного и профессионального самоопределения каждого обучающегося;</w:t>
      </w:r>
    </w:p>
    <w:p w:rsidR="000869D6" w:rsidRPr="005B3DC4" w:rsidRDefault="000869D6" w:rsidP="000869D6">
      <w:pPr>
        <w:pStyle w:val="western"/>
        <w:numPr>
          <w:ilvl w:val="0"/>
          <w:numId w:val="13"/>
        </w:numPr>
        <w:spacing w:line="240" w:lineRule="atLeast"/>
        <w:ind w:left="284"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</w:rPr>
        <w:t>осуществлять качественное методическое сопровождение педагогов по повышению квалификации и подготовке к аттестации;</w:t>
      </w:r>
    </w:p>
    <w:p w:rsidR="000869D6" w:rsidRPr="005B3DC4" w:rsidRDefault="000869D6" w:rsidP="000869D6">
      <w:pPr>
        <w:pStyle w:val="western"/>
        <w:numPr>
          <w:ilvl w:val="0"/>
          <w:numId w:val="13"/>
        </w:numPr>
        <w:ind w:left="284" w:right="426"/>
        <w:jc w:val="both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  <w:bCs/>
          <w:iCs/>
        </w:rPr>
        <w:t xml:space="preserve">применять новые формы повышения мастерства педагогов через </w:t>
      </w:r>
      <w:proofErr w:type="spellStart"/>
      <w:r w:rsidRPr="005B3DC4">
        <w:rPr>
          <w:rFonts w:ascii="Bookman Old Style" w:hAnsi="Bookman Old Style" w:cs="Courier New"/>
          <w:bCs/>
          <w:iCs/>
        </w:rPr>
        <w:t>микрогрупповые</w:t>
      </w:r>
      <w:proofErr w:type="spellEnd"/>
      <w:r w:rsidRPr="005B3DC4">
        <w:rPr>
          <w:rFonts w:ascii="Bookman Old Style" w:hAnsi="Bookman Old Style" w:cs="Courier New"/>
          <w:bCs/>
          <w:iCs/>
        </w:rPr>
        <w:t xml:space="preserve"> педагогические встречи и дистанционное общение; </w:t>
      </w:r>
    </w:p>
    <w:p w:rsidR="000869D6" w:rsidRPr="005B3DC4" w:rsidRDefault="000869D6" w:rsidP="000869D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tLeast"/>
        <w:ind w:left="284" w:right="426"/>
        <w:jc w:val="both"/>
        <w:rPr>
          <w:rFonts w:ascii="Bookman Old Style" w:hAnsi="Bookman Old Style" w:cs="Courier New"/>
          <w:sz w:val="24"/>
          <w:szCs w:val="24"/>
        </w:rPr>
      </w:pPr>
      <w:r w:rsidRPr="005B3DC4">
        <w:rPr>
          <w:rFonts w:ascii="Bookman Old Style" w:hAnsi="Bookman Old Style" w:cs="Courier New"/>
          <w:bCs/>
          <w:iCs/>
          <w:sz w:val="24"/>
          <w:szCs w:val="24"/>
        </w:rPr>
        <w:t xml:space="preserve">учитывать при планировании </w:t>
      </w:r>
      <w:r w:rsidRPr="005B3DC4">
        <w:rPr>
          <w:rFonts w:ascii="Bookman Old Style" w:hAnsi="Bookman Old Style" w:cs="Courier New"/>
          <w:sz w:val="24"/>
          <w:szCs w:val="24"/>
        </w:rPr>
        <w:t>современные государственные требования и концептуальные подходы к воспитанию;</w:t>
      </w:r>
    </w:p>
    <w:p w:rsidR="000869D6" w:rsidRPr="005B3DC4" w:rsidRDefault="000869D6" w:rsidP="000869D6">
      <w:pPr>
        <w:pStyle w:val="western"/>
        <w:numPr>
          <w:ilvl w:val="0"/>
          <w:numId w:val="13"/>
        </w:numPr>
        <w:ind w:left="284"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</w:rPr>
        <w:t xml:space="preserve">продолжить </w:t>
      </w:r>
      <w:r w:rsidRPr="005B3DC4">
        <w:rPr>
          <w:rFonts w:ascii="Bookman Old Style" w:hAnsi="Bookman Old Style"/>
          <w:color w:val="000000"/>
        </w:rPr>
        <w:t>PR – деятельность  через установление контактов со средствами массовой коммуникации, общественными организациями.</w:t>
      </w:r>
    </w:p>
    <w:p w:rsidR="000869D6" w:rsidRPr="005B3DC4" w:rsidRDefault="000869D6" w:rsidP="000869D6">
      <w:pPr>
        <w:autoSpaceDE w:val="0"/>
        <w:autoSpaceDN w:val="0"/>
        <w:adjustRightInd w:val="0"/>
        <w:ind w:right="426"/>
        <w:jc w:val="both"/>
        <w:rPr>
          <w:rFonts w:ascii="Bookman Old Style" w:hAnsi="Bookman Old Style"/>
          <w:i/>
          <w:sz w:val="24"/>
          <w:szCs w:val="24"/>
        </w:rPr>
      </w:pPr>
    </w:p>
    <w:p w:rsidR="000869D6" w:rsidRPr="005B3DC4" w:rsidRDefault="000869D6" w:rsidP="000869D6">
      <w:pPr>
        <w:pStyle w:val="western"/>
        <w:ind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  <w:u w:val="single"/>
        </w:rPr>
        <w:t>Учебно-воспитательный процесс осуществля</w:t>
      </w:r>
      <w:r w:rsidR="00F258A9">
        <w:rPr>
          <w:rFonts w:ascii="Bookman Old Style" w:hAnsi="Bookman Old Style" w:cs="Courier New"/>
          <w:u w:val="single"/>
        </w:rPr>
        <w:t>л</w:t>
      </w:r>
      <w:r w:rsidRPr="005B3DC4">
        <w:rPr>
          <w:rFonts w:ascii="Bookman Old Style" w:hAnsi="Bookman Old Style" w:cs="Courier New"/>
          <w:u w:val="single"/>
        </w:rPr>
        <w:t>ся в следующем составе:</w:t>
      </w:r>
    </w:p>
    <w:p w:rsidR="000869D6" w:rsidRPr="005B3DC4" w:rsidRDefault="000869D6" w:rsidP="000869D6">
      <w:pPr>
        <w:pStyle w:val="western"/>
        <w:numPr>
          <w:ilvl w:val="0"/>
          <w:numId w:val="14"/>
        </w:numPr>
        <w:ind w:left="426" w:right="426"/>
        <w:rPr>
          <w:rFonts w:ascii="Bookman Old Style" w:hAnsi="Bookman Old Style" w:cs="Courier New"/>
        </w:rPr>
      </w:pPr>
      <w:r w:rsidRPr="005B3DC4">
        <w:rPr>
          <w:rFonts w:ascii="Bookman Old Style" w:hAnsi="Bookman Old Style" w:cs="Courier New"/>
        </w:rPr>
        <w:t>Заместитель директора</w:t>
      </w:r>
      <w:r w:rsidR="0014760D">
        <w:rPr>
          <w:rFonts w:ascii="Bookman Old Style" w:hAnsi="Bookman Old Style" w:cs="Courier New"/>
        </w:rPr>
        <w:t>, заведующий ССОП</w:t>
      </w:r>
      <w:r w:rsidRPr="005B3DC4">
        <w:rPr>
          <w:rFonts w:ascii="Bookman Old Style" w:hAnsi="Bookman Old Style" w:cs="Courier New"/>
        </w:rPr>
        <w:t xml:space="preserve"> – Н.И. Барышникова </w:t>
      </w:r>
    </w:p>
    <w:p w:rsidR="0014760D" w:rsidRDefault="000869D6" w:rsidP="000869D6">
      <w:pPr>
        <w:pStyle w:val="western"/>
        <w:numPr>
          <w:ilvl w:val="0"/>
          <w:numId w:val="14"/>
        </w:numPr>
        <w:ind w:left="426" w:right="426"/>
        <w:rPr>
          <w:rFonts w:ascii="Bookman Old Style" w:hAnsi="Bookman Old Style" w:cs="Courier New"/>
        </w:rPr>
      </w:pPr>
      <w:r w:rsidRPr="0014760D">
        <w:rPr>
          <w:rFonts w:ascii="Bookman Old Style" w:hAnsi="Bookman Old Style" w:cs="Courier New"/>
        </w:rPr>
        <w:t>Методист</w:t>
      </w:r>
      <w:r w:rsidR="0014760D">
        <w:rPr>
          <w:rFonts w:ascii="Bookman Old Style" w:hAnsi="Bookman Old Style" w:cs="Courier New"/>
        </w:rPr>
        <w:t xml:space="preserve"> </w:t>
      </w:r>
      <w:r w:rsidR="0014760D" w:rsidRPr="0014760D">
        <w:rPr>
          <w:rFonts w:ascii="Bookman Old Style" w:hAnsi="Bookman Old Style" w:cs="Courier New"/>
        </w:rPr>
        <w:t xml:space="preserve">- </w:t>
      </w:r>
      <w:r w:rsidRPr="0014760D">
        <w:rPr>
          <w:rFonts w:ascii="Bookman Old Style" w:hAnsi="Bookman Old Style" w:cs="Courier New"/>
        </w:rPr>
        <w:t xml:space="preserve">В.В. </w:t>
      </w:r>
      <w:proofErr w:type="spellStart"/>
      <w:r w:rsidRPr="0014760D">
        <w:rPr>
          <w:rFonts w:ascii="Bookman Old Style" w:hAnsi="Bookman Old Style" w:cs="Courier New"/>
        </w:rPr>
        <w:t>Ширинкина</w:t>
      </w:r>
      <w:proofErr w:type="spellEnd"/>
      <w:r w:rsidRPr="0014760D">
        <w:rPr>
          <w:rFonts w:ascii="Bookman Old Style" w:hAnsi="Bookman Old Style" w:cs="Courier New"/>
        </w:rPr>
        <w:t xml:space="preserve">  </w:t>
      </w:r>
    </w:p>
    <w:p w:rsidR="000869D6" w:rsidRDefault="0014760D" w:rsidP="000869D6">
      <w:pPr>
        <w:pStyle w:val="western"/>
        <w:numPr>
          <w:ilvl w:val="0"/>
          <w:numId w:val="14"/>
        </w:numPr>
        <w:ind w:left="426" w:right="426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Методист </w:t>
      </w:r>
      <w:r w:rsidR="000869D6" w:rsidRPr="0014760D">
        <w:rPr>
          <w:rFonts w:ascii="Bookman Old Style" w:hAnsi="Bookman Old Style" w:cs="Courier New"/>
        </w:rPr>
        <w:t>О.С. Косых (методическое сопровождение образовательных программ творческого отдела</w:t>
      </w:r>
      <w:r>
        <w:rPr>
          <w:rFonts w:ascii="Bookman Old Style" w:hAnsi="Bookman Old Style" w:cs="Courier New"/>
        </w:rPr>
        <w:t xml:space="preserve"> в 1 полугодии</w:t>
      </w:r>
      <w:r w:rsidR="000869D6" w:rsidRPr="0014760D">
        <w:rPr>
          <w:rFonts w:ascii="Bookman Old Style" w:hAnsi="Bookman Old Style" w:cs="Courier New"/>
        </w:rPr>
        <w:t xml:space="preserve">) </w:t>
      </w:r>
    </w:p>
    <w:p w:rsidR="0014760D" w:rsidRPr="0014760D" w:rsidRDefault="0014760D" w:rsidP="000869D6">
      <w:pPr>
        <w:pStyle w:val="western"/>
        <w:numPr>
          <w:ilvl w:val="0"/>
          <w:numId w:val="14"/>
        </w:numPr>
        <w:ind w:left="426" w:right="426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Педагоги дополнительного образования.</w:t>
      </w:r>
    </w:p>
    <w:p w:rsidR="003E6BE7" w:rsidRPr="005B3DC4" w:rsidRDefault="003E6BE7" w:rsidP="00256A31">
      <w:pPr>
        <w:autoSpaceDE w:val="0"/>
        <w:autoSpaceDN w:val="0"/>
        <w:adjustRightInd w:val="0"/>
        <w:ind w:right="-143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7442BA" w:rsidRPr="005B3DC4" w:rsidRDefault="007442BA" w:rsidP="00CB0FE6">
      <w:pPr>
        <w:pStyle w:val="a3"/>
        <w:numPr>
          <w:ilvl w:val="1"/>
          <w:numId w:val="1"/>
        </w:numPr>
        <w:ind w:left="0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5B3DC4">
        <w:rPr>
          <w:rFonts w:ascii="Bookman Old Style" w:hAnsi="Bookman Old Style" w:cs="Courier New"/>
          <w:b/>
          <w:sz w:val="24"/>
          <w:szCs w:val="24"/>
        </w:rPr>
        <w:lastRenderedPageBreak/>
        <w:t>Образовательная деятельность</w:t>
      </w:r>
    </w:p>
    <w:p w:rsidR="007442BA" w:rsidRPr="005B3DC4" w:rsidRDefault="007442BA" w:rsidP="00256A31">
      <w:pPr>
        <w:tabs>
          <w:tab w:val="left" w:pos="851"/>
          <w:tab w:val="num" w:pos="2007"/>
          <w:tab w:val="num" w:pos="2415"/>
        </w:tabs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7442BA" w:rsidRPr="005B3DC4" w:rsidRDefault="007442BA" w:rsidP="00F258A9">
      <w:pPr>
        <w:pStyle w:val="a3"/>
        <w:numPr>
          <w:ilvl w:val="1"/>
          <w:numId w:val="24"/>
        </w:num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5B3DC4">
        <w:rPr>
          <w:rFonts w:ascii="Bookman Old Style" w:hAnsi="Bookman Old Style"/>
          <w:b/>
          <w:i/>
          <w:sz w:val="24"/>
          <w:szCs w:val="24"/>
        </w:rPr>
        <w:t>Содержание образовательных программ</w:t>
      </w:r>
    </w:p>
    <w:p w:rsidR="00CB13D4" w:rsidRPr="005B3DC4" w:rsidRDefault="00CB13D4" w:rsidP="00256A31">
      <w:p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B13D4" w:rsidRPr="005B3DC4" w:rsidRDefault="00CB13D4" w:rsidP="00256A31">
      <w:pPr>
        <w:pStyle w:val="a3"/>
        <w:ind w:left="0" w:right="-143"/>
        <w:jc w:val="both"/>
        <w:rPr>
          <w:rFonts w:ascii="Bookman Old Style" w:hAnsi="Bookman Old Style" w:cs="Courier New"/>
          <w:b/>
          <w:bCs/>
          <w:i/>
          <w:sz w:val="24"/>
          <w:szCs w:val="24"/>
        </w:rPr>
      </w:pPr>
      <w:r w:rsidRPr="005B3DC4">
        <w:rPr>
          <w:rFonts w:ascii="Bookman Old Style" w:hAnsi="Bookman Old Style" w:cs="Courier New"/>
          <w:b/>
          <w:bCs/>
          <w:i/>
          <w:sz w:val="24"/>
          <w:szCs w:val="24"/>
        </w:rPr>
        <w:t>В 1 полугодии работали</w:t>
      </w:r>
    </w:p>
    <w:p w:rsidR="00CB13D4" w:rsidRPr="005B3DC4" w:rsidRDefault="00F258A9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>
        <w:rPr>
          <w:rFonts w:ascii="Bookman Old Style" w:hAnsi="Bookman Old Style" w:cs="Courier New"/>
          <w:bCs/>
          <w:sz w:val="24"/>
          <w:szCs w:val="24"/>
        </w:rPr>
        <w:t>5</w:t>
      </w:r>
      <w:r w:rsidR="00CB13D4" w:rsidRPr="005B3DC4">
        <w:rPr>
          <w:rFonts w:ascii="Bookman Old Style" w:hAnsi="Bookman Old Style" w:cs="Courier New"/>
          <w:bCs/>
          <w:sz w:val="24"/>
          <w:szCs w:val="24"/>
        </w:rPr>
        <w:t xml:space="preserve"> творческих объединени</w:t>
      </w:r>
      <w:r w:rsidR="004D0362" w:rsidRPr="005B3DC4">
        <w:rPr>
          <w:rFonts w:ascii="Bookman Old Style" w:hAnsi="Bookman Old Style" w:cs="Courier New"/>
          <w:bCs/>
          <w:sz w:val="24"/>
          <w:szCs w:val="24"/>
        </w:rPr>
        <w:t>й</w:t>
      </w:r>
      <w:r w:rsidR="00CB13D4" w:rsidRPr="005B3DC4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>туристско-краеведческой направленности,</w:t>
      </w:r>
    </w:p>
    <w:p w:rsidR="00CB13D4" w:rsidRPr="005B3DC4" w:rsidRDefault="004D0362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>1</w:t>
      </w:r>
      <w:r w:rsidR="00F258A9">
        <w:rPr>
          <w:rFonts w:ascii="Bookman Old Style" w:hAnsi="Bookman Old Style" w:cs="Courier New"/>
          <w:i/>
          <w:sz w:val="24"/>
          <w:szCs w:val="24"/>
          <w:u w:val="single"/>
        </w:rPr>
        <w:t>1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объединений художественной направленности, </w:t>
      </w:r>
    </w:p>
    <w:p w:rsidR="00CB13D4" w:rsidRPr="005B3DC4" w:rsidRDefault="004D0362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>1</w:t>
      </w:r>
      <w:r w:rsidR="00F258A9">
        <w:rPr>
          <w:rFonts w:ascii="Bookman Old Style" w:hAnsi="Bookman Old Style" w:cs="Courier New"/>
          <w:i/>
          <w:sz w:val="24"/>
          <w:szCs w:val="24"/>
          <w:u w:val="single"/>
        </w:rPr>
        <w:t>9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объединени</w:t>
      </w: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>й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 физкультурно-спортивной направленности, </w:t>
      </w:r>
    </w:p>
    <w:p w:rsidR="00CB13D4" w:rsidRPr="005B3DC4" w:rsidRDefault="00F258A9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>
        <w:rPr>
          <w:rFonts w:ascii="Bookman Old Style" w:hAnsi="Bookman Old Style" w:cs="Courier New"/>
          <w:i/>
          <w:sz w:val="24"/>
          <w:szCs w:val="24"/>
          <w:u w:val="single"/>
        </w:rPr>
        <w:t>5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технической направленности,</w:t>
      </w:r>
    </w:p>
    <w:p w:rsidR="00CB13D4" w:rsidRPr="005B3DC4" w:rsidRDefault="00F258A9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i/>
          <w:sz w:val="24"/>
          <w:szCs w:val="24"/>
          <w:u w:val="single"/>
        </w:rPr>
        <w:t>10</w:t>
      </w:r>
      <w:r w:rsidR="00CB13D4"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социально-педагогической направленности.</w:t>
      </w:r>
    </w:p>
    <w:p w:rsidR="007442BA" w:rsidRDefault="0014760D" w:rsidP="00256A31">
      <w:pPr>
        <w:pStyle w:val="a3"/>
        <w:suppressAutoHyphens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 2 полугодии</w:t>
      </w:r>
    </w:p>
    <w:p w:rsidR="0014760D" w:rsidRPr="005B3DC4" w:rsidRDefault="0014760D" w:rsidP="0014760D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>
        <w:rPr>
          <w:rFonts w:ascii="Bookman Old Style" w:hAnsi="Bookman Old Style" w:cs="Courier New"/>
          <w:bCs/>
          <w:sz w:val="24"/>
          <w:szCs w:val="24"/>
        </w:rPr>
        <w:t>2</w:t>
      </w:r>
      <w:r w:rsidRPr="005B3DC4">
        <w:rPr>
          <w:rFonts w:ascii="Bookman Old Style" w:hAnsi="Bookman Old Style" w:cs="Courier New"/>
          <w:bCs/>
          <w:sz w:val="24"/>
          <w:szCs w:val="24"/>
        </w:rPr>
        <w:t xml:space="preserve"> </w:t>
      </w:r>
      <w:proofErr w:type="gramStart"/>
      <w:r w:rsidRPr="005B3DC4">
        <w:rPr>
          <w:rFonts w:ascii="Bookman Old Style" w:hAnsi="Bookman Old Style" w:cs="Courier New"/>
          <w:bCs/>
          <w:sz w:val="24"/>
          <w:szCs w:val="24"/>
        </w:rPr>
        <w:t>творческих</w:t>
      </w:r>
      <w:proofErr w:type="gramEnd"/>
      <w:r w:rsidRPr="005B3DC4">
        <w:rPr>
          <w:rFonts w:ascii="Bookman Old Style" w:hAnsi="Bookman Old Style" w:cs="Courier New"/>
          <w:bCs/>
          <w:sz w:val="24"/>
          <w:szCs w:val="24"/>
        </w:rPr>
        <w:t xml:space="preserve"> объединени</w:t>
      </w:r>
      <w:r>
        <w:rPr>
          <w:rFonts w:ascii="Bookman Old Style" w:hAnsi="Bookman Old Style" w:cs="Courier New"/>
          <w:bCs/>
          <w:sz w:val="24"/>
          <w:szCs w:val="24"/>
        </w:rPr>
        <w:t>я</w:t>
      </w:r>
      <w:r w:rsidRPr="005B3DC4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>туристско-краеведческой направленности,</w:t>
      </w:r>
    </w:p>
    <w:p w:rsidR="0014760D" w:rsidRPr="005B3DC4" w:rsidRDefault="0014760D" w:rsidP="0014760D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>1</w:t>
      </w:r>
      <w:r>
        <w:rPr>
          <w:rFonts w:ascii="Bookman Old Style" w:hAnsi="Bookman Old Style" w:cs="Courier New"/>
          <w:i/>
          <w:sz w:val="24"/>
          <w:szCs w:val="24"/>
          <w:u w:val="single"/>
        </w:rPr>
        <w:t>0</w:t>
      </w: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объединений художественной направленности, </w:t>
      </w:r>
    </w:p>
    <w:p w:rsidR="0014760D" w:rsidRPr="005B3DC4" w:rsidRDefault="0014760D" w:rsidP="0014760D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>
        <w:rPr>
          <w:rFonts w:ascii="Bookman Old Style" w:hAnsi="Bookman Old Style" w:cs="Courier New"/>
          <w:i/>
          <w:sz w:val="24"/>
          <w:szCs w:val="24"/>
          <w:u w:val="single"/>
        </w:rPr>
        <w:t>5</w:t>
      </w: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технической направленности,</w:t>
      </w:r>
    </w:p>
    <w:p w:rsidR="0014760D" w:rsidRPr="005B3DC4" w:rsidRDefault="0014760D" w:rsidP="0014760D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i/>
          <w:sz w:val="24"/>
          <w:szCs w:val="24"/>
          <w:u w:val="single"/>
        </w:rPr>
        <w:t>9</w:t>
      </w:r>
      <w:r w:rsidRPr="005B3DC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социально-педагогической направленности.</w:t>
      </w:r>
    </w:p>
    <w:p w:rsidR="0014760D" w:rsidRPr="005B3DC4" w:rsidRDefault="0014760D" w:rsidP="00256A31">
      <w:pPr>
        <w:pStyle w:val="a3"/>
        <w:suppressAutoHyphens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B13D4" w:rsidRPr="005B3DC4" w:rsidRDefault="00CB13D4" w:rsidP="00256A31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i/>
          <w:sz w:val="24"/>
          <w:szCs w:val="24"/>
        </w:rPr>
      </w:pPr>
    </w:p>
    <w:p w:rsidR="007442BA" w:rsidRPr="005B3DC4" w:rsidRDefault="007442BA" w:rsidP="00CB0FE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Courier New"/>
          <w:b/>
          <w:i/>
          <w:sz w:val="24"/>
          <w:szCs w:val="24"/>
        </w:rPr>
      </w:pPr>
      <w:r w:rsidRPr="005B3DC4">
        <w:rPr>
          <w:rFonts w:ascii="Bookman Old Style" w:hAnsi="Bookman Old Style" w:cs="Courier New"/>
          <w:b/>
          <w:i/>
          <w:sz w:val="24"/>
          <w:szCs w:val="24"/>
        </w:rPr>
        <w:t>Обновление программного обеспечения</w:t>
      </w:r>
    </w:p>
    <w:p w:rsidR="007442BA" w:rsidRPr="005B3DC4" w:rsidRDefault="007442BA" w:rsidP="007B0DA4">
      <w:pPr>
        <w:pStyle w:val="af5"/>
      </w:pPr>
    </w:p>
    <w:tbl>
      <w:tblPr>
        <w:tblStyle w:val="a8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6061"/>
      </w:tblGrid>
      <w:tr w:rsidR="007442BA" w:rsidRPr="005B3DC4" w:rsidTr="00F258A9">
        <w:tc>
          <w:tcPr>
            <w:tcW w:w="1844" w:type="dxa"/>
          </w:tcPr>
          <w:p w:rsidR="007442BA" w:rsidRPr="005B3DC4" w:rsidRDefault="007442BA" w:rsidP="00256A31">
            <w:pPr>
              <w:jc w:val="both"/>
              <w:rPr>
                <w:rFonts w:ascii="Bookman Old Style" w:eastAsia="Times New Roman" w:hAnsi="Bookman Old Style" w:cs="Courier New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Courier New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842" w:type="dxa"/>
          </w:tcPr>
          <w:p w:rsidR="007442BA" w:rsidRPr="005B3DC4" w:rsidRDefault="004953C2" w:rsidP="00256A31">
            <w:pPr>
              <w:jc w:val="both"/>
              <w:rPr>
                <w:rFonts w:ascii="Bookman Old Style" w:eastAsia="Times New Roman" w:hAnsi="Bookman Old Style" w:cs="Courier New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Courier New"/>
                <w:b/>
                <w:i/>
                <w:sz w:val="24"/>
                <w:szCs w:val="24"/>
              </w:rPr>
              <w:t>П</w:t>
            </w:r>
            <w:r w:rsidR="007442BA" w:rsidRPr="005B3DC4">
              <w:rPr>
                <w:rFonts w:ascii="Bookman Old Style" w:hAnsi="Bookman Old Style" w:cs="Courier New"/>
                <w:b/>
                <w:i/>
                <w:sz w:val="24"/>
                <w:szCs w:val="24"/>
              </w:rPr>
              <w:t>рограмма</w:t>
            </w:r>
          </w:p>
        </w:tc>
        <w:tc>
          <w:tcPr>
            <w:tcW w:w="6061" w:type="dxa"/>
          </w:tcPr>
          <w:p w:rsidR="007442BA" w:rsidRPr="005B3DC4" w:rsidRDefault="007442BA" w:rsidP="00256A31">
            <w:pPr>
              <w:jc w:val="both"/>
              <w:rPr>
                <w:rFonts w:ascii="Bookman Old Style" w:eastAsia="Times New Roman" w:hAnsi="Bookman Old Style" w:cs="Courier New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Courier New"/>
                <w:b/>
                <w:i/>
                <w:sz w:val="24"/>
                <w:szCs w:val="24"/>
              </w:rPr>
              <w:t>Цель программы</w:t>
            </w:r>
          </w:p>
        </w:tc>
      </w:tr>
      <w:tr w:rsidR="00933CA3" w:rsidRPr="005B3DC4" w:rsidTr="00F258A9">
        <w:tc>
          <w:tcPr>
            <w:tcW w:w="1844" w:type="dxa"/>
          </w:tcPr>
          <w:p w:rsidR="00F258A9" w:rsidRDefault="00933CA3" w:rsidP="00BE5243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Уварова С.Ф.</w:t>
            </w:r>
            <w:r w:rsidR="00BE5243" w:rsidRPr="005B3DC4">
              <w:rPr>
                <w:rFonts w:ascii="Bookman Old Style" w:hAnsi="Bookman Old Style" w:cs="Times New Roman"/>
                <w:lang w:val="ru-RU"/>
              </w:rPr>
              <w:t xml:space="preserve"> Казакова Г.И. Барышникова Н.И. Попова О.В. </w:t>
            </w:r>
          </w:p>
          <w:p w:rsidR="00933CA3" w:rsidRPr="005B3DC4" w:rsidRDefault="00BE5243" w:rsidP="00BE5243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  <w:proofErr w:type="spellStart"/>
            <w:r w:rsidRPr="005B3DC4">
              <w:rPr>
                <w:rFonts w:ascii="Bookman Old Style" w:hAnsi="Bookman Old Style" w:cs="Times New Roman"/>
                <w:lang w:val="ru-RU"/>
              </w:rPr>
              <w:t>Трила</w:t>
            </w:r>
            <w:proofErr w:type="spellEnd"/>
            <w:r w:rsidRPr="005B3DC4">
              <w:rPr>
                <w:rFonts w:ascii="Bookman Old Style" w:hAnsi="Bookman Old Style" w:cs="Times New Roman"/>
                <w:lang w:val="ru-RU"/>
              </w:rPr>
              <w:t xml:space="preserve"> Т.Г.</w:t>
            </w:r>
          </w:p>
        </w:tc>
        <w:tc>
          <w:tcPr>
            <w:tcW w:w="1842" w:type="dxa"/>
          </w:tcPr>
          <w:p w:rsidR="00933CA3" w:rsidRPr="005B3DC4" w:rsidRDefault="00933CA3" w:rsidP="00BE5243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Город детств</w:t>
            </w:r>
            <w:r w:rsidR="00BE5243" w:rsidRPr="005B3DC4">
              <w:rPr>
                <w:rFonts w:ascii="Bookman Old Style" w:hAnsi="Bookman Old Style" w:cs="Times New Roman"/>
                <w:lang w:val="ru-RU"/>
              </w:rPr>
              <w:t>а</w:t>
            </w:r>
            <w:r w:rsidR="00F258A9">
              <w:rPr>
                <w:rFonts w:ascii="Bookman Old Style" w:hAnsi="Bookman Old Style" w:cs="Times New Roman"/>
                <w:lang w:val="ru-RU"/>
              </w:rPr>
              <w:t xml:space="preserve"> (</w:t>
            </w:r>
            <w:proofErr w:type="gramStart"/>
            <w:r w:rsidR="00F258A9">
              <w:rPr>
                <w:rFonts w:ascii="Bookman Old Style" w:hAnsi="Bookman Old Style" w:cs="Times New Roman"/>
                <w:lang w:val="ru-RU"/>
              </w:rPr>
              <w:t>комплексная</w:t>
            </w:r>
            <w:proofErr w:type="gramEnd"/>
            <w:r w:rsidR="00F258A9">
              <w:rPr>
                <w:rFonts w:ascii="Bookman Old Style" w:hAnsi="Bookman Old Style" w:cs="Times New Roman"/>
                <w:lang w:val="ru-RU"/>
              </w:rPr>
              <w:t xml:space="preserve"> многопрофильная)</w:t>
            </w:r>
          </w:p>
        </w:tc>
        <w:tc>
          <w:tcPr>
            <w:tcW w:w="6061" w:type="dxa"/>
          </w:tcPr>
          <w:p w:rsidR="00933CA3" w:rsidRPr="005B3DC4" w:rsidRDefault="00BE5243" w:rsidP="00BE5243">
            <w:pPr>
              <w:ind w:left="34" w:right="222" w:hanging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 формирования и развития интеллектуального, творческого потенциала и устойчивого познавательного интереса ребенка к различным видам деятельности</w:t>
            </w:r>
          </w:p>
        </w:tc>
      </w:tr>
      <w:tr w:rsidR="00F258A9" w:rsidRPr="005B3DC4" w:rsidTr="00F258A9">
        <w:tc>
          <w:tcPr>
            <w:tcW w:w="1844" w:type="dxa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Уварова С.Ф.</w:t>
            </w:r>
          </w:p>
        </w:tc>
        <w:tc>
          <w:tcPr>
            <w:tcW w:w="1842" w:type="dxa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Кулинарные истории</w:t>
            </w:r>
          </w:p>
        </w:tc>
        <w:tc>
          <w:tcPr>
            <w:tcW w:w="6061" w:type="dxa"/>
          </w:tcPr>
          <w:p w:rsidR="00F258A9" w:rsidRPr="005B3DC4" w:rsidRDefault="00F258A9" w:rsidP="005273DB">
            <w:pPr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Cs/>
                <w:sz w:val="24"/>
                <w:szCs w:val="24"/>
              </w:rPr>
              <w:t>Обучение детей  приготовлению здоровой питательной пищи из доступных продуктов.</w:t>
            </w:r>
            <w:r w:rsidRPr="005B3DC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58A9" w:rsidRPr="005B3DC4" w:rsidTr="00F258A9">
        <w:tc>
          <w:tcPr>
            <w:tcW w:w="1844" w:type="dxa"/>
            <w:vMerge w:val="restart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Попова О.В.</w:t>
            </w:r>
          </w:p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Мозаика рукоделия</w:t>
            </w:r>
          </w:p>
        </w:tc>
        <w:tc>
          <w:tcPr>
            <w:tcW w:w="6061" w:type="dxa"/>
          </w:tcPr>
          <w:p w:rsidR="00F258A9" w:rsidRPr="005B3DC4" w:rsidRDefault="00F258A9" w:rsidP="005273DB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Создание  условий  для развития творческих способностей детей с учетом их индивидуальных способностей средствами ДПИ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Школа семи гномов</w:t>
            </w:r>
          </w:p>
        </w:tc>
        <w:tc>
          <w:tcPr>
            <w:tcW w:w="6061" w:type="dxa"/>
          </w:tcPr>
          <w:p w:rsidR="00F258A9" w:rsidRPr="005B3DC4" w:rsidRDefault="00F258A9" w:rsidP="00707591">
            <w:pPr>
              <w:suppressAutoHyphens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5B3DC4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Развитие творческих способностей детей с учетом их индивидуальных способностей через занятия ДПИ и рисование.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Сказочная мастерская «Кудесники»</w:t>
            </w:r>
          </w:p>
        </w:tc>
        <w:tc>
          <w:tcPr>
            <w:tcW w:w="6061" w:type="dxa"/>
          </w:tcPr>
          <w:p w:rsidR="00F258A9" w:rsidRPr="005B3DC4" w:rsidRDefault="00F258A9" w:rsidP="00707591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hAnsi="Bookman Old Style"/>
                <w:sz w:val="24"/>
                <w:szCs w:val="24"/>
                <w:lang w:eastAsia="ru-RU"/>
              </w:rPr>
              <w:t>Развитие личности ребенка, через овладение основами историко-теоритических знаний о театре кукол и изготовлению театральных реквизитов, перчаточных кукол. Воспитание активного слушателя, зрителя, участника творческой самодеятельности, научить применять полученные знания в социуме.</w:t>
            </w:r>
          </w:p>
        </w:tc>
      </w:tr>
      <w:tr w:rsidR="00F258A9" w:rsidRPr="005B3DC4" w:rsidTr="00F258A9">
        <w:tc>
          <w:tcPr>
            <w:tcW w:w="1844" w:type="dxa"/>
            <w:vMerge w:val="restart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Казакова Г.И.</w:t>
            </w:r>
          </w:p>
          <w:p w:rsidR="00F258A9" w:rsidRPr="005B3DC4" w:rsidRDefault="00F258A9" w:rsidP="005273DB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Звонкие голоса</w:t>
            </w:r>
          </w:p>
        </w:tc>
        <w:tc>
          <w:tcPr>
            <w:tcW w:w="6061" w:type="dxa"/>
          </w:tcPr>
          <w:p w:rsidR="00F258A9" w:rsidRPr="005B3DC4" w:rsidRDefault="00F258A9" w:rsidP="00707591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Создание   условий для развития и реализации музыкально-творческих способностей детей через жанр вокального, ансамблевого пения.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5273DB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Песенный мир</w:t>
            </w:r>
          </w:p>
        </w:tc>
        <w:tc>
          <w:tcPr>
            <w:tcW w:w="6061" w:type="dxa"/>
          </w:tcPr>
          <w:p w:rsidR="00F258A9" w:rsidRPr="005B3DC4" w:rsidRDefault="00F258A9" w:rsidP="00707591">
            <w:pPr>
              <w:tabs>
                <w:tab w:val="left" w:pos="955"/>
              </w:tabs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Обучение  пению  детей с ОВЗ, раскрытие творческого потенциала учащегося.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5273DB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Затейники</w:t>
            </w:r>
          </w:p>
        </w:tc>
        <w:tc>
          <w:tcPr>
            <w:tcW w:w="6061" w:type="dxa"/>
          </w:tcPr>
          <w:p w:rsidR="00F258A9" w:rsidRPr="005B3DC4" w:rsidRDefault="00F258A9" w:rsidP="005273DB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Развитие личности ребёнка, способного к  самовыражению через игровую деятельность.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5273DB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5273DB">
            <w:pPr>
              <w:pStyle w:val="a6"/>
              <w:ind w:left="-108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Организаторы праздников</w:t>
            </w:r>
          </w:p>
        </w:tc>
        <w:tc>
          <w:tcPr>
            <w:tcW w:w="6061" w:type="dxa"/>
          </w:tcPr>
          <w:p w:rsidR="00F258A9" w:rsidRPr="005B3DC4" w:rsidRDefault="00F258A9" w:rsidP="005273DB">
            <w:p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Обучение организации зрелищно-игрового досуга в процессе игровой деятельности. 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5273DB">
            <w:pPr>
              <w:pStyle w:val="a6"/>
              <w:rPr>
                <w:rFonts w:ascii="Bookman Old Style" w:hAnsi="Bookman Old Style" w:cs="Times New Roman"/>
                <w:lang w:val="ru-RU"/>
              </w:rPr>
            </w:pPr>
          </w:p>
        </w:tc>
        <w:tc>
          <w:tcPr>
            <w:tcW w:w="1842" w:type="dxa"/>
          </w:tcPr>
          <w:p w:rsidR="00F258A9" w:rsidRPr="005B3DC4" w:rsidRDefault="00F258A9" w:rsidP="005273DB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Организаторы досуга</w:t>
            </w:r>
          </w:p>
        </w:tc>
        <w:tc>
          <w:tcPr>
            <w:tcW w:w="6061" w:type="dxa"/>
          </w:tcPr>
          <w:p w:rsidR="00F258A9" w:rsidRPr="005B3DC4" w:rsidRDefault="00F258A9" w:rsidP="005273DB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Развитие у учащихся организаторских способностей через подготовку и проведение досуговых мероприятий</w:t>
            </w:r>
          </w:p>
        </w:tc>
      </w:tr>
      <w:tr w:rsidR="00F258A9" w:rsidRPr="005B3DC4" w:rsidTr="00F258A9">
        <w:tc>
          <w:tcPr>
            <w:tcW w:w="1844" w:type="dxa"/>
          </w:tcPr>
          <w:p w:rsidR="00F258A9" w:rsidRPr="005B3DC4" w:rsidRDefault="00F258A9" w:rsidP="00F258A9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proofErr w:type="spellStart"/>
            <w:r>
              <w:rPr>
                <w:rFonts w:ascii="Bookman Old Style" w:hAnsi="Bookman Old Style" w:cs="Times New Roman"/>
                <w:lang w:val="ru-RU"/>
              </w:rPr>
              <w:t>Т</w:t>
            </w:r>
            <w:r w:rsidRPr="005B3DC4">
              <w:rPr>
                <w:rFonts w:ascii="Bookman Old Style" w:hAnsi="Bookman Old Style" w:cs="Times New Roman"/>
                <w:lang w:val="ru-RU"/>
              </w:rPr>
              <w:t>рила</w:t>
            </w:r>
            <w:proofErr w:type="spellEnd"/>
            <w:r w:rsidRPr="005B3DC4">
              <w:rPr>
                <w:rFonts w:ascii="Bookman Old Style" w:hAnsi="Bookman Old Style" w:cs="Times New Roman"/>
                <w:lang w:val="ru-RU"/>
              </w:rPr>
              <w:t xml:space="preserve"> Т.Г.</w:t>
            </w:r>
          </w:p>
        </w:tc>
        <w:tc>
          <w:tcPr>
            <w:tcW w:w="1842" w:type="dxa"/>
          </w:tcPr>
          <w:p w:rsidR="00F258A9" w:rsidRPr="005B3DC4" w:rsidRDefault="00F258A9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5B3DC4">
              <w:rPr>
                <w:rFonts w:ascii="Bookman Old Style" w:hAnsi="Bookman Old Style" w:cs="Times New Roman"/>
                <w:lang w:val="ru-RU"/>
              </w:rPr>
              <w:t>Волшебная кисточка</w:t>
            </w:r>
          </w:p>
        </w:tc>
        <w:tc>
          <w:tcPr>
            <w:tcW w:w="6061" w:type="dxa"/>
          </w:tcPr>
          <w:p w:rsidR="00F258A9" w:rsidRPr="005B3DC4" w:rsidRDefault="00F258A9" w:rsidP="0070759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развитие творческих способностей обучающихся в области изобразительного искусства с учётом индивидуальности каждого ребёнка.</w:t>
            </w:r>
          </w:p>
        </w:tc>
      </w:tr>
      <w:tr w:rsidR="00F258A9" w:rsidRPr="005B3DC4" w:rsidTr="00F258A9">
        <w:tc>
          <w:tcPr>
            <w:tcW w:w="1844" w:type="dxa"/>
            <w:vMerge w:val="restart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1842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ГТО</w:t>
            </w:r>
          </w:p>
        </w:tc>
        <w:tc>
          <w:tcPr>
            <w:tcW w:w="6061" w:type="dxa"/>
          </w:tcPr>
          <w:p w:rsidR="00F258A9" w:rsidRPr="005B3DC4" w:rsidRDefault="00F258A9" w:rsidP="00F258A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Подготовка к сдаче норм ГТО</w:t>
            </w:r>
          </w:p>
        </w:tc>
      </w:tr>
      <w:tr w:rsidR="00F258A9" w:rsidRPr="005B3DC4" w:rsidTr="00F258A9">
        <w:tc>
          <w:tcPr>
            <w:tcW w:w="1844" w:type="dxa"/>
            <w:vMerge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Красота и грация</w:t>
            </w:r>
          </w:p>
        </w:tc>
        <w:tc>
          <w:tcPr>
            <w:tcW w:w="6061" w:type="dxa"/>
          </w:tcPr>
          <w:p w:rsidR="00F258A9" w:rsidRPr="005B3DC4" w:rsidRDefault="00F258A9" w:rsidP="0003618F">
            <w:pPr>
              <w:tabs>
                <w:tab w:val="left" w:pos="251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B3DC4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азвитие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занятий общей физической подготовкой и оздоровительной аэробикой</w:t>
            </w:r>
            <w:r w:rsidRPr="005B3DC4"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</w:p>
        </w:tc>
      </w:tr>
      <w:tr w:rsidR="00F258A9" w:rsidRPr="005B3DC4" w:rsidTr="00F258A9">
        <w:tc>
          <w:tcPr>
            <w:tcW w:w="1844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Тупицын Г.В.</w:t>
            </w:r>
          </w:p>
        </w:tc>
        <w:tc>
          <w:tcPr>
            <w:tcW w:w="1842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Баскетбол</w:t>
            </w:r>
          </w:p>
        </w:tc>
        <w:tc>
          <w:tcPr>
            <w:tcW w:w="6061" w:type="dxa"/>
          </w:tcPr>
          <w:p w:rsidR="00F258A9" w:rsidRPr="005B3DC4" w:rsidRDefault="00F258A9" w:rsidP="0003618F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Совершенствование технических и тактических приёмов спортивной игры баскетбол у детей в возрасте от 11 до 17 лет, не имеющих медицинских противопоказаний для занятий данным видом спорта</w:t>
            </w:r>
          </w:p>
        </w:tc>
      </w:tr>
      <w:tr w:rsidR="00F258A9" w:rsidRPr="005B3DC4" w:rsidTr="00F258A9">
        <w:tc>
          <w:tcPr>
            <w:tcW w:w="1844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Щукин Н.И.</w:t>
            </w:r>
          </w:p>
        </w:tc>
        <w:tc>
          <w:tcPr>
            <w:tcW w:w="1842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Волейбол</w:t>
            </w:r>
          </w:p>
        </w:tc>
        <w:tc>
          <w:tcPr>
            <w:tcW w:w="6061" w:type="dxa"/>
          </w:tcPr>
          <w:p w:rsidR="00F258A9" w:rsidRPr="005B3DC4" w:rsidRDefault="00F258A9" w:rsidP="0003618F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Совершенствование технических и тактических приёмов спортивной игры волейбол у детей в возрасте от 11 до 16 лет, не имеющих медицинских противопоказаний для занятий данным видом спорта</w:t>
            </w:r>
          </w:p>
        </w:tc>
      </w:tr>
      <w:tr w:rsidR="00F258A9" w:rsidRPr="005B3DC4" w:rsidTr="00F258A9">
        <w:tc>
          <w:tcPr>
            <w:tcW w:w="1844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Шабуров</w:t>
            </w:r>
            <w:proofErr w:type="spellEnd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</w:tcPr>
          <w:p w:rsidR="00F258A9" w:rsidRPr="005B3DC4" w:rsidRDefault="00F258A9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6061" w:type="dxa"/>
          </w:tcPr>
          <w:p w:rsidR="00F258A9" w:rsidRPr="005B3DC4" w:rsidRDefault="00F258A9" w:rsidP="0003618F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Углублённое изучение и применение на практике навыков безопасного поведения в природных условиях; в условиях самостоятельной жизни в походе; обучение навыкам выживания в экстремальных условиях.</w:t>
            </w:r>
          </w:p>
        </w:tc>
      </w:tr>
    </w:tbl>
    <w:p w:rsidR="00D973E0" w:rsidRPr="005B3DC4" w:rsidRDefault="00D973E0" w:rsidP="00256A31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72B78" w:rsidRPr="005B3DC4" w:rsidRDefault="00772B78" w:rsidP="00256A31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F258A9" w:rsidRDefault="007442BA" w:rsidP="00F258A9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</w:rPr>
      </w:pPr>
      <w:r w:rsidRPr="00F258A9">
        <w:rPr>
          <w:rFonts w:ascii="Bookman Old Style" w:hAnsi="Bookman Old Style" w:cs="Courier New"/>
          <w:b/>
          <w:bCs/>
          <w:sz w:val="24"/>
          <w:szCs w:val="24"/>
        </w:rPr>
        <w:t>Качество образовательного процесса</w:t>
      </w:r>
    </w:p>
    <w:p w:rsidR="007442BA" w:rsidRPr="005B3DC4" w:rsidRDefault="007442BA" w:rsidP="00256A31">
      <w:pPr>
        <w:pStyle w:val="a3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5B3DC4" w:rsidRDefault="007442BA" w:rsidP="00CB0FE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Courier New"/>
          <w:sz w:val="24"/>
          <w:szCs w:val="24"/>
        </w:rPr>
      </w:pPr>
      <w:r w:rsidRPr="005B3DC4">
        <w:rPr>
          <w:rFonts w:ascii="Bookman Old Style" w:hAnsi="Bookman Old Style" w:cs="Courier New"/>
          <w:b/>
          <w:bCs/>
          <w:sz w:val="24"/>
          <w:szCs w:val="24"/>
        </w:rPr>
        <w:t xml:space="preserve">Результаты мониторинга </w:t>
      </w:r>
    </w:p>
    <w:p w:rsidR="007442BA" w:rsidRPr="005B3DC4" w:rsidRDefault="007442BA" w:rsidP="007B0DA4">
      <w:pPr>
        <w:pStyle w:val="af5"/>
      </w:pPr>
    </w:p>
    <w:p w:rsidR="007442BA" w:rsidRPr="005B3DC4" w:rsidRDefault="007442BA" w:rsidP="00256A31">
      <w:pPr>
        <w:rPr>
          <w:rFonts w:ascii="Bookman Old Style" w:hAnsi="Bookman Old Style"/>
          <w:b/>
          <w:i/>
          <w:sz w:val="24"/>
          <w:szCs w:val="24"/>
        </w:rPr>
      </w:pPr>
      <w:r w:rsidRPr="005B3DC4">
        <w:rPr>
          <w:rFonts w:ascii="Bookman Old Style" w:hAnsi="Bookman Old Style"/>
          <w:b/>
          <w:i/>
          <w:sz w:val="24"/>
          <w:szCs w:val="24"/>
        </w:rPr>
        <w:t xml:space="preserve">Уровень ЗУН учащихся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2829"/>
        <w:gridCol w:w="1839"/>
      </w:tblGrid>
      <w:tr w:rsidR="007442BA" w:rsidRPr="005B3DC4" w:rsidTr="00886CEF">
        <w:trPr>
          <w:trHeight w:val="853"/>
        </w:trPr>
        <w:tc>
          <w:tcPr>
            <w:tcW w:w="4938" w:type="dxa"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2829" w:type="dxa"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Уровень усвоения программы (успеваемости)  </w:t>
            </w:r>
            <w:proofErr w:type="gramStart"/>
            <w:r w:rsidRPr="005B3DC4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 %</w:t>
            </w:r>
          </w:p>
        </w:tc>
        <w:tc>
          <w:tcPr>
            <w:tcW w:w="1839" w:type="dxa"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Уровень  качества знаний  </w:t>
            </w:r>
            <w:proofErr w:type="gramStart"/>
            <w:r w:rsidRPr="005B3DC4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 %</w:t>
            </w:r>
          </w:p>
        </w:tc>
      </w:tr>
      <w:tr w:rsidR="00D77F58" w:rsidRPr="005B3DC4" w:rsidTr="00997D44">
        <w:trPr>
          <w:trHeight w:val="114"/>
        </w:trPr>
        <w:tc>
          <w:tcPr>
            <w:tcW w:w="4938" w:type="dxa"/>
            <w:shd w:val="clear" w:color="auto" w:fill="auto"/>
          </w:tcPr>
          <w:p w:rsidR="00D77F58" w:rsidRPr="005B3DC4" w:rsidRDefault="00D77F58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829" w:type="dxa"/>
            <w:shd w:val="clear" w:color="auto" w:fill="auto"/>
          </w:tcPr>
          <w:p w:rsidR="00D77F58" w:rsidRPr="00997D44" w:rsidRDefault="00E75A3C" w:rsidP="00886CEF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bCs/>
                <w:sz w:val="24"/>
                <w:szCs w:val="24"/>
              </w:rPr>
              <w:t>91</w:t>
            </w:r>
          </w:p>
        </w:tc>
        <w:tc>
          <w:tcPr>
            <w:tcW w:w="1839" w:type="dxa"/>
            <w:shd w:val="clear" w:color="auto" w:fill="auto"/>
          </w:tcPr>
          <w:p w:rsidR="00D77F58" w:rsidRPr="00997D44" w:rsidRDefault="00E75A3C" w:rsidP="00886CEF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bCs/>
                <w:sz w:val="24"/>
                <w:szCs w:val="24"/>
              </w:rPr>
              <w:t>78</w:t>
            </w:r>
          </w:p>
        </w:tc>
      </w:tr>
      <w:tr w:rsidR="00A452E5" w:rsidRPr="005B3DC4" w:rsidTr="00772B78">
        <w:tc>
          <w:tcPr>
            <w:tcW w:w="4938" w:type="dxa"/>
            <w:shd w:val="clear" w:color="auto" w:fill="auto"/>
          </w:tcPr>
          <w:p w:rsidR="00A452E5" w:rsidRPr="005B3DC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282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95</w:t>
            </w:r>
          </w:p>
        </w:tc>
        <w:tc>
          <w:tcPr>
            <w:tcW w:w="183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</w:tr>
      <w:tr w:rsidR="00A452E5" w:rsidRPr="005B3DC4" w:rsidTr="00772B78">
        <w:tc>
          <w:tcPr>
            <w:tcW w:w="4938" w:type="dxa"/>
            <w:shd w:val="clear" w:color="auto" w:fill="auto"/>
          </w:tcPr>
          <w:p w:rsidR="00A452E5" w:rsidRPr="005B3DC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282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183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</w:tr>
      <w:tr w:rsidR="00A452E5" w:rsidRPr="005B3DC4" w:rsidTr="00772B78">
        <w:tc>
          <w:tcPr>
            <w:tcW w:w="4938" w:type="dxa"/>
            <w:shd w:val="clear" w:color="auto" w:fill="auto"/>
          </w:tcPr>
          <w:p w:rsidR="00A452E5" w:rsidRPr="005B3DC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2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98</w:t>
            </w:r>
          </w:p>
        </w:tc>
        <w:tc>
          <w:tcPr>
            <w:tcW w:w="183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</w:tr>
      <w:tr w:rsidR="00A452E5" w:rsidRPr="005B3DC4" w:rsidTr="00772B78">
        <w:tc>
          <w:tcPr>
            <w:tcW w:w="4938" w:type="dxa"/>
            <w:shd w:val="clear" w:color="auto" w:fill="auto"/>
          </w:tcPr>
          <w:p w:rsidR="00A452E5" w:rsidRPr="005B3DC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Средний показатель уровня усвоения программы и качества знаний</w:t>
            </w:r>
          </w:p>
        </w:tc>
        <w:tc>
          <w:tcPr>
            <w:tcW w:w="2829" w:type="dxa"/>
            <w:shd w:val="clear" w:color="auto" w:fill="auto"/>
          </w:tcPr>
          <w:p w:rsidR="00A452E5" w:rsidRPr="00997D44" w:rsidRDefault="00D23AB6" w:rsidP="00E75A3C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color w:val="FF0000"/>
                <w:sz w:val="24"/>
                <w:szCs w:val="24"/>
              </w:rPr>
              <w:t>9</w:t>
            </w:r>
            <w:r w:rsidR="00E75A3C" w:rsidRPr="00997D44">
              <w:rPr>
                <w:rFonts w:ascii="Bookman Old Style" w:hAnsi="Bookman Old Style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:rsidR="00A452E5" w:rsidRPr="00997D44" w:rsidRDefault="00E75A3C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97D44">
              <w:rPr>
                <w:rFonts w:ascii="Bookman Old Style" w:hAnsi="Bookman Old Style"/>
                <w:color w:val="FF0000"/>
                <w:sz w:val="24"/>
                <w:szCs w:val="24"/>
              </w:rPr>
              <w:t>72</w:t>
            </w:r>
          </w:p>
        </w:tc>
      </w:tr>
    </w:tbl>
    <w:p w:rsidR="007442BA" w:rsidRPr="005B3DC4" w:rsidRDefault="007442BA" w:rsidP="00256A31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5B3DC4">
        <w:rPr>
          <w:rFonts w:ascii="Bookman Old Style" w:hAnsi="Bookman Old Style"/>
          <w:b/>
          <w:i/>
          <w:sz w:val="24"/>
          <w:szCs w:val="24"/>
        </w:rPr>
        <w:lastRenderedPageBreak/>
        <w:t>Показатели уровня усвоения программы и качества знаний: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2332"/>
        <w:gridCol w:w="2310"/>
      </w:tblGrid>
      <w:tr w:rsidR="007442BA" w:rsidRPr="005B3DC4" w:rsidTr="007442BA">
        <w:trPr>
          <w:trHeight w:val="6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Уровень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Усвоение программы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Качество ЗУН</w:t>
            </w:r>
          </w:p>
        </w:tc>
      </w:tr>
      <w:tr w:rsidR="007442BA" w:rsidRPr="005B3DC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Оптимальный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75 – 100%</w:t>
            </w:r>
          </w:p>
        </w:tc>
      </w:tr>
      <w:tr w:rsidR="007442BA" w:rsidRPr="005B3DC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Достаточный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80 – 99%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 – 74%</w:t>
            </w:r>
          </w:p>
        </w:tc>
      </w:tr>
      <w:tr w:rsidR="007442BA" w:rsidRPr="005B3DC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75 – 79%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30 –  49%</w:t>
            </w:r>
          </w:p>
        </w:tc>
      </w:tr>
      <w:tr w:rsidR="007442BA" w:rsidRPr="005B3DC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Недопустимый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Менее 75%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AE1C5D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AE1C5D">
              <w:rPr>
                <w:rFonts w:ascii="Bookman Old Style" w:hAnsi="Bookman Old Style"/>
                <w:sz w:val="24"/>
                <w:szCs w:val="24"/>
              </w:rPr>
              <w:t>Менее 30%</w:t>
            </w:r>
          </w:p>
        </w:tc>
      </w:tr>
    </w:tbl>
    <w:p w:rsidR="007442BA" w:rsidRPr="005B3DC4" w:rsidRDefault="007442BA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5B3DC4" w:rsidRDefault="007442BA" w:rsidP="00256A31">
      <w:pPr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5B3DC4">
        <w:rPr>
          <w:rFonts w:ascii="Bookman Old Style" w:hAnsi="Bookman Old Style"/>
          <w:b/>
          <w:bCs/>
          <w:i/>
          <w:sz w:val="24"/>
          <w:szCs w:val="24"/>
        </w:rPr>
        <w:t xml:space="preserve">Развитие качеств личности обучающихся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1473"/>
        <w:gridCol w:w="1473"/>
        <w:gridCol w:w="1473"/>
        <w:gridCol w:w="1473"/>
      </w:tblGrid>
      <w:tr w:rsidR="007442BA" w:rsidRPr="005B3DC4" w:rsidTr="007442BA">
        <w:tc>
          <w:tcPr>
            <w:tcW w:w="2411" w:type="dxa"/>
            <w:vMerge w:val="restart"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7167" w:type="dxa"/>
            <w:gridSpan w:val="5"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Качества личности и признаки проявления</w:t>
            </w:r>
          </w:p>
        </w:tc>
      </w:tr>
      <w:tr w:rsidR="007442BA" w:rsidRPr="005B3DC4" w:rsidTr="007442BA">
        <w:tc>
          <w:tcPr>
            <w:tcW w:w="2411" w:type="dxa"/>
            <w:vMerge/>
            <w:shd w:val="clear" w:color="auto" w:fill="auto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2BA" w:rsidRPr="005B3DC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Активность,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Организаторские</w:t>
            </w:r>
          </w:p>
          <w:p w:rsidR="007442BA" w:rsidRPr="005B3DC4" w:rsidRDefault="00273EFB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</w:t>
            </w:r>
            <w:r w:rsidR="007442BA" w:rsidRPr="005B3DC4">
              <w:rPr>
                <w:rFonts w:ascii="Bookman Old Style" w:hAnsi="Bookman Old Style"/>
                <w:sz w:val="24"/>
                <w:szCs w:val="24"/>
              </w:rPr>
              <w:t>пособности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Коммуникативные навыки, коллективизм</w:t>
            </w:r>
          </w:p>
        </w:tc>
        <w:tc>
          <w:tcPr>
            <w:tcW w:w="1473" w:type="dxa"/>
            <w:vAlign w:val="center"/>
          </w:tcPr>
          <w:p w:rsidR="007442BA" w:rsidRPr="005B3DC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Ответственность,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самостоятельность,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дисциплинированность</w:t>
            </w:r>
          </w:p>
        </w:tc>
        <w:tc>
          <w:tcPr>
            <w:tcW w:w="1473" w:type="dxa"/>
            <w:vAlign w:val="center"/>
          </w:tcPr>
          <w:p w:rsidR="007442BA" w:rsidRPr="005B3DC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Нравственность,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гуманность</w:t>
            </w:r>
          </w:p>
        </w:tc>
        <w:tc>
          <w:tcPr>
            <w:tcW w:w="1473" w:type="dxa"/>
            <w:vAlign w:val="center"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Креативность, склонность к </w:t>
            </w:r>
            <w:proofErr w:type="spellStart"/>
            <w:r w:rsidRPr="005B3DC4">
              <w:rPr>
                <w:rFonts w:ascii="Bookman Old Style" w:hAnsi="Bookman Old Style"/>
                <w:sz w:val="24"/>
                <w:szCs w:val="24"/>
              </w:rPr>
              <w:t>исслед</w:t>
            </w:r>
            <w:proofErr w:type="spellEnd"/>
            <w:proofErr w:type="gramStart"/>
            <w:r w:rsidRPr="005B3DC4">
              <w:rPr>
                <w:rFonts w:ascii="Bookman Old Style" w:hAnsi="Bookman Old Style"/>
                <w:sz w:val="24"/>
                <w:szCs w:val="24"/>
              </w:rPr>
              <w:t>.-</w:t>
            </w:r>
            <w:proofErr w:type="gramEnd"/>
            <w:r w:rsidRPr="005B3DC4">
              <w:rPr>
                <w:rFonts w:ascii="Bookman Old Style" w:hAnsi="Bookman Old Style"/>
                <w:sz w:val="24"/>
                <w:szCs w:val="24"/>
              </w:rPr>
              <w:t>проект. деятельности</w:t>
            </w:r>
          </w:p>
        </w:tc>
      </w:tr>
      <w:tr w:rsidR="00E75A3C" w:rsidRPr="005B3DC4" w:rsidTr="00E75A3C">
        <w:tc>
          <w:tcPr>
            <w:tcW w:w="2411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2,2</w:t>
            </w:r>
          </w:p>
        </w:tc>
      </w:tr>
      <w:tr w:rsidR="00E75A3C" w:rsidRPr="005B3DC4" w:rsidTr="00E75A3C">
        <w:tc>
          <w:tcPr>
            <w:tcW w:w="2411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2,1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2,1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2,4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1,9</w:t>
            </w:r>
          </w:p>
        </w:tc>
      </w:tr>
      <w:tr w:rsidR="00E75A3C" w:rsidRPr="005B3DC4" w:rsidTr="00E75A3C">
        <w:tc>
          <w:tcPr>
            <w:tcW w:w="2411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2,3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2,3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2,4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2,1</w:t>
            </w:r>
          </w:p>
        </w:tc>
      </w:tr>
      <w:tr w:rsidR="00E75A3C" w:rsidRPr="005B3DC4" w:rsidTr="00E75A3C">
        <w:tc>
          <w:tcPr>
            <w:tcW w:w="2411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2,6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2,4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2,5</w:t>
            </w:r>
          </w:p>
        </w:tc>
        <w:tc>
          <w:tcPr>
            <w:tcW w:w="1473" w:type="dxa"/>
            <w:vAlign w:val="center"/>
          </w:tcPr>
          <w:p w:rsidR="00E75A3C" w:rsidRPr="00997D44" w:rsidRDefault="00E75A3C" w:rsidP="00E75A3C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997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2,1</w:t>
            </w:r>
          </w:p>
        </w:tc>
      </w:tr>
      <w:tr w:rsidR="00E75A3C" w:rsidRPr="005B3DC4" w:rsidTr="007442BA">
        <w:tc>
          <w:tcPr>
            <w:tcW w:w="2411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473" w:type="dxa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2.4</w:t>
            </w:r>
          </w:p>
        </w:tc>
        <w:tc>
          <w:tcPr>
            <w:tcW w:w="1473" w:type="dxa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473" w:type="dxa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473" w:type="dxa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2,1</w:t>
            </w:r>
          </w:p>
        </w:tc>
      </w:tr>
      <w:tr w:rsidR="00E75A3C" w:rsidRPr="005B3DC4" w:rsidTr="007442BA">
        <w:tc>
          <w:tcPr>
            <w:tcW w:w="8105" w:type="dxa"/>
            <w:gridSpan w:val="5"/>
            <w:shd w:val="clear" w:color="auto" w:fill="auto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Средний показатель развития качеств личности</w:t>
            </w:r>
          </w:p>
        </w:tc>
        <w:tc>
          <w:tcPr>
            <w:tcW w:w="1473" w:type="dxa"/>
          </w:tcPr>
          <w:p w:rsidR="00E75A3C" w:rsidRPr="005B3DC4" w:rsidRDefault="00E75A3C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,3</w:t>
            </w:r>
          </w:p>
        </w:tc>
      </w:tr>
    </w:tbl>
    <w:p w:rsidR="007442BA" w:rsidRPr="005B3DC4" w:rsidRDefault="007442BA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F258A9" w:rsidRDefault="007442BA" w:rsidP="00F258A9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258A9">
        <w:rPr>
          <w:rFonts w:ascii="Bookman Old Style" w:hAnsi="Bookman Old Style"/>
          <w:b/>
          <w:sz w:val="24"/>
          <w:szCs w:val="24"/>
        </w:rPr>
        <w:t>Результативность предъявления продуктов деятельности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843"/>
        <w:gridCol w:w="1843"/>
      </w:tblGrid>
      <w:tr w:rsidR="00CB13D4" w:rsidRPr="005B3DC4" w:rsidTr="00CB13D4">
        <w:trPr>
          <w:cantSplit/>
          <w:trHeight w:val="1400"/>
        </w:trPr>
        <w:tc>
          <w:tcPr>
            <w:tcW w:w="1560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Уровень мероприятий</w:t>
            </w: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Наименование отделов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Количество призеров</w:t>
            </w:r>
          </w:p>
        </w:tc>
      </w:tr>
      <w:tr w:rsidR="00CB13D4" w:rsidRPr="005B3DC4" w:rsidTr="006B696D">
        <w:trPr>
          <w:cantSplit/>
          <w:trHeight w:val="341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color w:val="FF0000"/>
                <w:sz w:val="24"/>
                <w:szCs w:val="24"/>
              </w:rPr>
              <w:t>Итого по уровню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275</w:t>
            </w:r>
          </w:p>
        </w:tc>
        <w:tc>
          <w:tcPr>
            <w:tcW w:w="1843" w:type="dxa"/>
          </w:tcPr>
          <w:p w:rsidR="00CB13D4" w:rsidRPr="005B3DC4" w:rsidRDefault="0042538D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68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региональный</w:t>
            </w: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color w:val="FF0000"/>
                <w:sz w:val="24"/>
                <w:szCs w:val="24"/>
              </w:rPr>
              <w:t>Итого по уровню</w:t>
            </w:r>
          </w:p>
        </w:tc>
        <w:tc>
          <w:tcPr>
            <w:tcW w:w="1843" w:type="dxa"/>
          </w:tcPr>
          <w:p w:rsidR="00CB13D4" w:rsidRPr="005B3DC4" w:rsidRDefault="0042538D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1843" w:type="dxa"/>
          </w:tcPr>
          <w:p w:rsidR="00CB13D4" w:rsidRPr="005B3DC4" w:rsidRDefault="0042538D" w:rsidP="0042538D">
            <w:pPr>
              <w:pStyle w:val="af5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78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B13D4" w:rsidRPr="005B3DC4" w:rsidRDefault="0003618F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CB13D4" w:rsidRPr="005B3DC4" w:rsidRDefault="00510890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color w:val="FF0000"/>
                <w:sz w:val="24"/>
                <w:szCs w:val="24"/>
              </w:rPr>
              <w:t>Итого по уровню</w:t>
            </w:r>
          </w:p>
        </w:tc>
        <w:tc>
          <w:tcPr>
            <w:tcW w:w="1843" w:type="dxa"/>
          </w:tcPr>
          <w:p w:rsidR="00CB13D4" w:rsidRPr="005B3DC4" w:rsidRDefault="0042538D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355</w:t>
            </w:r>
          </w:p>
        </w:tc>
        <w:tc>
          <w:tcPr>
            <w:tcW w:w="1843" w:type="dxa"/>
          </w:tcPr>
          <w:p w:rsidR="00CB13D4" w:rsidRPr="005B3DC4" w:rsidRDefault="0042538D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highlight w:val="yellow"/>
              </w:rPr>
              <w:t>260</w:t>
            </w: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CB13D4" w:rsidRPr="005B3DC4" w:rsidRDefault="0011677D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CB13D4" w:rsidRPr="005B3DC4" w:rsidTr="00CB13D4">
        <w:trPr>
          <w:cantSplit/>
        </w:trPr>
        <w:tc>
          <w:tcPr>
            <w:tcW w:w="1560" w:type="dxa"/>
            <w:vMerge/>
            <w:shd w:val="clear" w:color="auto" w:fill="auto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CB13D4" w:rsidRPr="005B3DC4" w:rsidTr="00CB13D4">
        <w:tc>
          <w:tcPr>
            <w:tcW w:w="1560" w:type="dxa"/>
            <w:vMerge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Итого по уровню </w:t>
            </w:r>
          </w:p>
        </w:tc>
        <w:tc>
          <w:tcPr>
            <w:tcW w:w="1843" w:type="dxa"/>
          </w:tcPr>
          <w:p w:rsidR="00CB13D4" w:rsidRPr="005B3DC4" w:rsidRDefault="00886CEF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3D4" w:rsidRPr="005B3DC4" w:rsidTr="00CB13D4">
        <w:tc>
          <w:tcPr>
            <w:tcW w:w="5954" w:type="dxa"/>
            <w:gridSpan w:val="2"/>
          </w:tcPr>
          <w:p w:rsidR="00CB13D4" w:rsidRPr="005B3DC4" w:rsidRDefault="003422AD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Всего </w:t>
            </w:r>
            <w:r w:rsidR="00CB13D4" w:rsidRPr="005B3DC4">
              <w:rPr>
                <w:rFonts w:ascii="Bookman Old Style" w:hAnsi="Bookman Old Style"/>
                <w:sz w:val="24"/>
                <w:szCs w:val="24"/>
              </w:rPr>
              <w:t>по Центру</w:t>
            </w:r>
          </w:p>
        </w:tc>
        <w:tc>
          <w:tcPr>
            <w:tcW w:w="1843" w:type="dxa"/>
          </w:tcPr>
          <w:p w:rsidR="00CB13D4" w:rsidRPr="002744EE" w:rsidRDefault="0042538D" w:rsidP="0042538D">
            <w:pPr>
              <w:pStyle w:val="af5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2744EE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812</w:t>
            </w:r>
          </w:p>
        </w:tc>
        <w:tc>
          <w:tcPr>
            <w:tcW w:w="1843" w:type="dxa"/>
          </w:tcPr>
          <w:p w:rsidR="00CB13D4" w:rsidRPr="002744EE" w:rsidRDefault="0042538D" w:rsidP="0042538D">
            <w:pPr>
              <w:pStyle w:val="af5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2744EE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406</w:t>
            </w:r>
          </w:p>
        </w:tc>
      </w:tr>
      <w:tr w:rsidR="00CB13D4" w:rsidRPr="005B3DC4" w:rsidTr="00CB13D4">
        <w:tc>
          <w:tcPr>
            <w:tcW w:w="5954" w:type="dxa"/>
            <w:gridSpan w:val="2"/>
          </w:tcPr>
          <w:p w:rsidR="00CB13D4" w:rsidRPr="005B3DC4" w:rsidRDefault="00CB13D4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1843" w:type="dxa"/>
          </w:tcPr>
          <w:p w:rsidR="00CB13D4" w:rsidRPr="002744EE" w:rsidRDefault="003E1001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2744EE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CB13D4" w:rsidRPr="002744EE" w:rsidRDefault="003E1001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2744EE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65</w:t>
            </w:r>
          </w:p>
        </w:tc>
      </w:tr>
    </w:tbl>
    <w:p w:rsidR="007442BA" w:rsidRDefault="007442BA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5B3DC4" w:rsidRDefault="007442BA" w:rsidP="00CB0F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B3DC4">
        <w:rPr>
          <w:rFonts w:ascii="Bookman Old Style" w:hAnsi="Bookman Old Style"/>
          <w:b/>
          <w:bCs/>
          <w:sz w:val="24"/>
          <w:szCs w:val="24"/>
        </w:rPr>
        <w:t>Предоставление платных услуг</w:t>
      </w:r>
    </w:p>
    <w:p w:rsidR="00256A31" w:rsidRPr="005B3DC4" w:rsidRDefault="00256A31" w:rsidP="00256A31">
      <w:pPr>
        <w:pStyle w:val="a3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56A31" w:rsidRPr="005B3DC4" w:rsidRDefault="00256A31" w:rsidP="00256A31">
      <w:pPr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B3DC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В </w:t>
      </w:r>
      <w:r w:rsidR="001476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учебном году оказана</w:t>
      </w:r>
      <w:r w:rsidR="00DF4DDC" w:rsidRPr="005B3DC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платная услуга по реализации двух образовательных программ «Школа будущего первоклассника» и «Школа развития»</w:t>
      </w:r>
      <w:r w:rsidR="0095051F" w:rsidRPr="005B3DC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Всего 25 учащихся. </w:t>
      </w:r>
    </w:p>
    <w:p w:rsidR="00256A31" w:rsidRPr="005B3DC4" w:rsidRDefault="00256A31" w:rsidP="00256A31">
      <w:pPr>
        <w:pStyle w:val="a3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72B78" w:rsidRPr="005B3DC4" w:rsidRDefault="00772B78" w:rsidP="007B0DA4">
      <w:pPr>
        <w:pStyle w:val="af5"/>
      </w:pPr>
    </w:p>
    <w:p w:rsidR="007442BA" w:rsidRPr="008B1CDC" w:rsidRDefault="007442BA" w:rsidP="00F258A9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5B3DC4"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B1CDC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Характеристика </w:t>
      </w:r>
      <w:proofErr w:type="gramStart"/>
      <w:r w:rsidRPr="008B1CDC">
        <w:rPr>
          <w:rFonts w:ascii="Bookman Old Style" w:hAnsi="Bookman Old Style" w:cs="Times New Roman"/>
          <w:b/>
          <w:bCs/>
          <w:iCs/>
          <w:sz w:val="24"/>
          <w:szCs w:val="24"/>
        </w:rPr>
        <w:t>обучающихся</w:t>
      </w:r>
      <w:proofErr w:type="gramEnd"/>
      <w:r w:rsidRPr="008B1CDC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и структура контингента</w:t>
      </w:r>
    </w:p>
    <w:p w:rsidR="00F258A9" w:rsidRPr="005B3DC4" w:rsidRDefault="00F258A9" w:rsidP="00F258A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7442BA" w:rsidRPr="005B3DC4" w:rsidRDefault="007442BA" w:rsidP="00CB0FE6">
      <w:pPr>
        <w:pStyle w:val="5"/>
        <w:keepNext/>
        <w:widowControl/>
        <w:numPr>
          <w:ilvl w:val="0"/>
          <w:numId w:val="4"/>
        </w:numPr>
        <w:tabs>
          <w:tab w:val="clear" w:pos="1287"/>
          <w:tab w:val="num" w:pos="851"/>
        </w:tabs>
        <w:autoSpaceDE/>
        <w:autoSpaceDN/>
        <w:adjustRightInd/>
        <w:spacing w:before="0" w:after="0"/>
        <w:ind w:left="0" w:firstLine="0"/>
        <w:jc w:val="both"/>
        <w:rPr>
          <w:rFonts w:ascii="Bookman Old Style" w:hAnsi="Bookman Old Style"/>
          <w:bCs w:val="0"/>
          <w:sz w:val="24"/>
          <w:szCs w:val="24"/>
          <w:lang w:val="ru-RU"/>
        </w:rPr>
      </w:pPr>
      <w:r w:rsidRPr="005B3DC4">
        <w:rPr>
          <w:rFonts w:ascii="Bookman Old Style" w:hAnsi="Bookman Old Style"/>
          <w:bCs w:val="0"/>
          <w:sz w:val="24"/>
          <w:szCs w:val="24"/>
          <w:lang w:val="ru-RU"/>
        </w:rPr>
        <w:t>сведения о детских коллективах</w:t>
      </w:r>
    </w:p>
    <w:p w:rsidR="007442BA" w:rsidRPr="005B3DC4" w:rsidRDefault="007442BA" w:rsidP="00256A31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782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</w:tblGrid>
      <w:tr w:rsidR="007442BA" w:rsidRPr="005B3DC4" w:rsidTr="00772B78">
        <w:trPr>
          <w:cantSplit/>
          <w:trHeight w:hRule="exact" w:val="384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Направленность ОП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кол-во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B3DC4">
              <w:rPr>
                <w:rFonts w:ascii="Bookman Old Style" w:hAnsi="Bookman Old Style"/>
                <w:sz w:val="24"/>
                <w:szCs w:val="24"/>
              </w:rPr>
              <w:t>объед</w:t>
            </w:r>
            <w:proofErr w:type="spellEnd"/>
            <w:r w:rsidRPr="005B3DC4">
              <w:rPr>
                <w:rFonts w:ascii="Bookman Old Style" w:hAnsi="Bookman Old Style"/>
                <w:sz w:val="24"/>
                <w:szCs w:val="24"/>
              </w:rPr>
              <w:t>./ групп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детей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мал.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дев.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по уровням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по годам обучения</w:t>
            </w:r>
          </w:p>
        </w:tc>
      </w:tr>
      <w:tr w:rsidR="007442BA" w:rsidRPr="005B3DC4" w:rsidTr="00772B78">
        <w:trPr>
          <w:cantSplit/>
          <w:trHeight w:val="97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A062B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B3DC4">
              <w:rPr>
                <w:rFonts w:ascii="Bookman Old Style" w:hAnsi="Bookman Old Style"/>
                <w:sz w:val="24"/>
                <w:szCs w:val="24"/>
              </w:rPr>
              <w:t>Д</w:t>
            </w:r>
            <w:r w:rsidR="007442BA" w:rsidRPr="005B3DC4">
              <w:rPr>
                <w:rFonts w:ascii="Bookman Old Style" w:hAnsi="Bookman Old Style"/>
                <w:sz w:val="24"/>
                <w:szCs w:val="24"/>
              </w:rPr>
              <w:t>ошк</w:t>
            </w:r>
            <w:proofErr w:type="spellEnd"/>
            <w:r w:rsidRPr="005B3DC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467AE3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Н</w:t>
            </w:r>
            <w:r w:rsidR="007442BA" w:rsidRPr="005B3DC4">
              <w:rPr>
                <w:rFonts w:ascii="Bookman Old Style" w:hAnsi="Bookman Old Style"/>
                <w:sz w:val="24"/>
                <w:szCs w:val="24"/>
              </w:rPr>
              <w:t>ачал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A062B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B3DC4">
              <w:rPr>
                <w:rFonts w:ascii="Bookman Old Style" w:hAnsi="Bookman Old Style"/>
                <w:sz w:val="24"/>
                <w:szCs w:val="24"/>
              </w:rPr>
              <w:t>О</w:t>
            </w:r>
            <w:r w:rsidR="007442BA" w:rsidRPr="005B3DC4">
              <w:rPr>
                <w:rFonts w:ascii="Bookman Old Style" w:hAnsi="Bookman Old Style"/>
                <w:sz w:val="24"/>
                <w:szCs w:val="24"/>
              </w:rPr>
              <w:t>сновн</w:t>
            </w:r>
            <w:proofErr w:type="spellEnd"/>
            <w:r w:rsidRPr="005B3DC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ср. (полное)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BA" w:rsidRPr="005B3DC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3 и &gt; </w:t>
            </w: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2-4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31</w:t>
            </w: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10/22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97</w:t>
            </w: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5/7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8</w:t>
            </w: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6/11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370971" w:rsidRDefault="003E1001" w:rsidP="003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370971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sz w:val="24"/>
                <w:szCs w:val="24"/>
              </w:rPr>
              <w:t>с\</w:t>
            </w:r>
            <w:proofErr w:type="gramStart"/>
            <w:r w:rsidRPr="005B3DC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5B3DC4">
              <w:rPr>
                <w:rFonts w:ascii="Bookman Old Style" w:hAnsi="Bookman Old Style"/>
                <w:sz w:val="24"/>
                <w:szCs w:val="24"/>
              </w:rPr>
              <w:t xml:space="preserve"> платные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2\2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001" w:rsidRPr="005B3DC4" w:rsidTr="00772B78">
        <w:trPr>
          <w:trHeight w:val="1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01" w:rsidRPr="005B3DC4" w:rsidRDefault="003E1001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B3DC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25\46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205E6E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370971" w:rsidP="0037097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01" w:rsidRPr="005B3DC4" w:rsidRDefault="00205E6E" w:rsidP="003E1001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136</w:t>
            </w:r>
          </w:p>
        </w:tc>
      </w:tr>
    </w:tbl>
    <w:p w:rsidR="007442BA" w:rsidRPr="005B3DC4" w:rsidRDefault="007442BA" w:rsidP="00256A31">
      <w:pPr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:rsidR="007442BA" w:rsidRPr="005B3DC4" w:rsidRDefault="007442BA" w:rsidP="00CB0FE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5B3DC4">
        <w:rPr>
          <w:rFonts w:ascii="Bookman Old Style" w:hAnsi="Bookman Old Style" w:cs="Times New Roman"/>
          <w:b/>
          <w:bCs/>
          <w:i/>
          <w:sz w:val="24"/>
          <w:szCs w:val="24"/>
        </w:rPr>
        <w:t>социальный состав</w:t>
      </w:r>
      <w:r w:rsidR="00A062BE" w:rsidRPr="005B3DC4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 детского контингента</w:t>
      </w:r>
    </w:p>
    <w:p w:rsidR="00A829D7" w:rsidRPr="005B3DC4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709"/>
        <w:gridCol w:w="850"/>
        <w:gridCol w:w="709"/>
        <w:gridCol w:w="851"/>
        <w:gridCol w:w="708"/>
        <w:gridCol w:w="875"/>
        <w:gridCol w:w="826"/>
        <w:gridCol w:w="958"/>
      </w:tblGrid>
      <w:tr w:rsidR="00E60FD0" w:rsidRPr="005B3DC4" w:rsidTr="00772B78">
        <w:tc>
          <w:tcPr>
            <w:tcW w:w="1560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t>Направленность ОП</w:t>
            </w:r>
          </w:p>
        </w:tc>
        <w:tc>
          <w:tcPr>
            <w:tcW w:w="851" w:type="dxa"/>
          </w:tcPr>
          <w:p w:rsidR="00A829D7" w:rsidRPr="005B3DC4" w:rsidRDefault="00DC2162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t>учет в КДН</w:t>
            </w:r>
            <w:r w:rsidR="00A829D7" w:rsidRPr="005B3DC4">
              <w:rPr>
                <w:rFonts w:ascii="Bookman Old Style" w:hAnsi="Bookman Old Style" w:cs="Courier New"/>
                <w:b/>
                <w:i/>
              </w:rPr>
              <w:t xml:space="preserve"> </w:t>
            </w:r>
            <w:r w:rsidR="00A829D7" w:rsidRPr="005B3DC4">
              <w:rPr>
                <w:rFonts w:ascii="Bookman Old Style" w:hAnsi="Bookman Old Style" w:cs="Courier New"/>
                <w:b/>
                <w:i/>
              </w:rPr>
              <w:lastRenderedPageBreak/>
              <w:t>ПДН</w:t>
            </w:r>
          </w:p>
        </w:tc>
        <w:tc>
          <w:tcPr>
            <w:tcW w:w="850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дети гр. риск</w:t>
            </w: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а</w:t>
            </w:r>
          </w:p>
        </w:tc>
        <w:tc>
          <w:tcPr>
            <w:tcW w:w="709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дети СО</w:t>
            </w: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П</w:t>
            </w:r>
          </w:p>
        </w:tc>
        <w:tc>
          <w:tcPr>
            <w:tcW w:w="850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proofErr w:type="spellStart"/>
            <w:r w:rsidRPr="005B3DC4">
              <w:rPr>
                <w:rFonts w:ascii="Bookman Old Style" w:hAnsi="Bookman Old Style" w:cs="Courier New"/>
                <w:b/>
                <w:i/>
              </w:rPr>
              <w:t>многод</w:t>
            </w:r>
            <w:proofErr w:type="spellEnd"/>
            <w:r w:rsidRPr="005B3DC4">
              <w:rPr>
                <w:rFonts w:ascii="Bookman Old Style" w:hAnsi="Bookman Old Style" w:cs="Courier New"/>
                <w:b/>
                <w:i/>
              </w:rPr>
              <w:t xml:space="preserve">. </w:t>
            </w:r>
            <w:r w:rsidR="00DC2162" w:rsidRPr="005B3DC4">
              <w:rPr>
                <w:rFonts w:ascii="Bookman Old Style" w:hAnsi="Bookman Old Style" w:cs="Courier New"/>
                <w:b/>
                <w:i/>
              </w:rPr>
              <w:lastRenderedPageBreak/>
              <w:t>с</w:t>
            </w:r>
            <w:r w:rsidRPr="005B3DC4">
              <w:rPr>
                <w:rFonts w:ascii="Bookman Old Style" w:hAnsi="Bookman Old Style" w:cs="Courier New"/>
                <w:b/>
                <w:i/>
              </w:rPr>
              <w:t>ем</w:t>
            </w:r>
            <w:r w:rsidR="00DC2162" w:rsidRPr="005B3DC4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  <w:tc>
          <w:tcPr>
            <w:tcW w:w="709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из м\</w:t>
            </w:r>
            <w:proofErr w:type="gramStart"/>
            <w:r w:rsidRPr="005B3DC4">
              <w:rPr>
                <w:rFonts w:ascii="Bookman Old Style" w:hAnsi="Bookman Old Style" w:cs="Courier New"/>
                <w:b/>
                <w:i/>
              </w:rPr>
              <w:t>о</w:t>
            </w:r>
            <w:proofErr w:type="gramEnd"/>
            <w:r w:rsidRPr="005B3DC4">
              <w:rPr>
                <w:rFonts w:ascii="Bookman Old Style" w:hAnsi="Bookman Old Style" w:cs="Courier New"/>
                <w:b/>
                <w:i/>
              </w:rPr>
              <w:t xml:space="preserve"> сем</w:t>
            </w: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ей</w:t>
            </w:r>
          </w:p>
        </w:tc>
        <w:tc>
          <w:tcPr>
            <w:tcW w:w="851" w:type="dxa"/>
          </w:tcPr>
          <w:p w:rsidR="00A829D7" w:rsidRPr="005B3DC4" w:rsidRDefault="00A829D7" w:rsidP="00256A31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дети с ОВЗ</w:t>
            </w:r>
          </w:p>
        </w:tc>
        <w:tc>
          <w:tcPr>
            <w:tcW w:w="708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t>дети-</w:t>
            </w:r>
            <w:proofErr w:type="spellStart"/>
            <w:r w:rsidRPr="005B3DC4">
              <w:rPr>
                <w:rFonts w:ascii="Bookman Old Style" w:hAnsi="Bookman Old Style" w:cs="Courier New"/>
                <w:b/>
                <w:i/>
              </w:rPr>
              <w:t>инв</w:t>
            </w: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ал</w:t>
            </w:r>
            <w:proofErr w:type="spellEnd"/>
            <w:r w:rsidR="00E60FD0" w:rsidRPr="005B3DC4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  <w:tc>
          <w:tcPr>
            <w:tcW w:w="875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proofErr w:type="spellStart"/>
            <w:r w:rsidRPr="005B3DC4">
              <w:rPr>
                <w:rFonts w:ascii="Bookman Old Style" w:hAnsi="Bookman Old Style" w:cs="Courier New"/>
                <w:b/>
                <w:i/>
              </w:rPr>
              <w:t>неполн</w:t>
            </w:r>
            <w:proofErr w:type="spellEnd"/>
            <w:r w:rsidRPr="005B3DC4">
              <w:rPr>
                <w:rFonts w:ascii="Bookman Old Style" w:hAnsi="Bookman Old Style" w:cs="Courier New"/>
                <w:b/>
                <w:i/>
              </w:rPr>
              <w:t xml:space="preserve">. </w:t>
            </w:r>
            <w:r w:rsidR="00E60FD0" w:rsidRPr="005B3DC4">
              <w:rPr>
                <w:rFonts w:ascii="Bookman Old Style" w:hAnsi="Bookman Old Style" w:cs="Courier New"/>
                <w:b/>
                <w:i/>
              </w:rPr>
              <w:lastRenderedPageBreak/>
              <w:t>с</w:t>
            </w:r>
            <w:r w:rsidRPr="005B3DC4">
              <w:rPr>
                <w:rFonts w:ascii="Bookman Old Style" w:hAnsi="Bookman Old Style" w:cs="Courier New"/>
                <w:b/>
                <w:i/>
              </w:rPr>
              <w:t>ем</w:t>
            </w:r>
            <w:r w:rsidR="00E60FD0" w:rsidRPr="005B3DC4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  <w:tc>
          <w:tcPr>
            <w:tcW w:w="826" w:type="dxa"/>
          </w:tcPr>
          <w:p w:rsidR="00A829D7" w:rsidRPr="005B3DC4" w:rsidRDefault="00A829D7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 xml:space="preserve">из </w:t>
            </w:r>
            <w:proofErr w:type="spellStart"/>
            <w:r w:rsidRPr="005B3DC4">
              <w:rPr>
                <w:rFonts w:ascii="Bookman Old Style" w:hAnsi="Bookman Old Style" w:cs="Courier New"/>
                <w:b/>
                <w:i/>
              </w:rPr>
              <w:t>замещ</w:t>
            </w:r>
            <w:proofErr w:type="spellEnd"/>
            <w:r w:rsidRPr="005B3DC4">
              <w:rPr>
                <w:rFonts w:ascii="Bookman Old Style" w:hAnsi="Bookman Old Style" w:cs="Courier New"/>
                <w:b/>
                <w:i/>
              </w:rPr>
              <w:t xml:space="preserve">. </w:t>
            </w: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>сем</w:t>
            </w:r>
            <w:r w:rsidR="00E60FD0" w:rsidRPr="005B3DC4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  <w:tc>
          <w:tcPr>
            <w:tcW w:w="958" w:type="dxa"/>
          </w:tcPr>
          <w:p w:rsidR="00A829D7" w:rsidRPr="005B3DC4" w:rsidRDefault="00A829D7" w:rsidP="00256A31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5B3DC4">
              <w:rPr>
                <w:rFonts w:ascii="Bookman Old Style" w:hAnsi="Bookman Old Style" w:cs="Courier New"/>
                <w:b/>
                <w:i/>
              </w:rPr>
              <w:lastRenderedPageBreak/>
              <w:t xml:space="preserve">дети </w:t>
            </w:r>
            <w:proofErr w:type="spellStart"/>
            <w:r w:rsidRPr="005B3DC4">
              <w:rPr>
                <w:rFonts w:ascii="Bookman Old Style" w:hAnsi="Bookman Old Style" w:cs="Courier New"/>
                <w:b/>
                <w:i/>
              </w:rPr>
              <w:t>безраб</w:t>
            </w:r>
            <w:proofErr w:type="spellEnd"/>
            <w:r w:rsidRPr="005B3DC4">
              <w:rPr>
                <w:rFonts w:ascii="Bookman Old Style" w:hAnsi="Bookman Old Style" w:cs="Courier New"/>
                <w:b/>
                <w:i/>
              </w:rPr>
              <w:t xml:space="preserve">. </w:t>
            </w:r>
            <w:r w:rsidR="00E60FD0" w:rsidRPr="005B3DC4">
              <w:rPr>
                <w:rFonts w:ascii="Bookman Old Style" w:hAnsi="Bookman Old Style" w:cs="Courier New"/>
                <w:b/>
                <w:i/>
              </w:rPr>
              <w:lastRenderedPageBreak/>
              <w:t>р</w:t>
            </w:r>
            <w:r w:rsidRPr="005B3DC4">
              <w:rPr>
                <w:rFonts w:ascii="Bookman Old Style" w:hAnsi="Bookman Old Style" w:cs="Courier New"/>
                <w:b/>
                <w:i/>
              </w:rPr>
              <w:t>од</w:t>
            </w:r>
            <w:r w:rsidR="00E60FD0" w:rsidRPr="005B3DC4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</w:tr>
      <w:tr w:rsidR="00370971" w:rsidRPr="005B3DC4" w:rsidTr="00772B78">
        <w:tc>
          <w:tcPr>
            <w:tcW w:w="1560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-</w:t>
            </w: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4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8</w:t>
            </w: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14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31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13</w:t>
            </w:r>
          </w:p>
        </w:tc>
        <w:tc>
          <w:tcPr>
            <w:tcW w:w="708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-</w:t>
            </w:r>
          </w:p>
        </w:tc>
        <w:tc>
          <w:tcPr>
            <w:tcW w:w="875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13</w:t>
            </w:r>
          </w:p>
        </w:tc>
        <w:tc>
          <w:tcPr>
            <w:tcW w:w="826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12</w:t>
            </w:r>
          </w:p>
        </w:tc>
        <w:tc>
          <w:tcPr>
            <w:tcW w:w="958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5</w:t>
            </w:r>
          </w:p>
        </w:tc>
      </w:tr>
      <w:tr w:rsidR="00370971" w:rsidRPr="005B3DC4" w:rsidTr="00772B78">
        <w:tc>
          <w:tcPr>
            <w:tcW w:w="1560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5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3</w:t>
            </w: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42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82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31</w:t>
            </w:r>
          </w:p>
        </w:tc>
        <w:tc>
          <w:tcPr>
            <w:tcW w:w="708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4</w:t>
            </w:r>
          </w:p>
        </w:tc>
        <w:tc>
          <w:tcPr>
            <w:tcW w:w="875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39</w:t>
            </w:r>
          </w:p>
        </w:tc>
        <w:tc>
          <w:tcPr>
            <w:tcW w:w="826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6</w:t>
            </w:r>
          </w:p>
        </w:tc>
        <w:tc>
          <w:tcPr>
            <w:tcW w:w="958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2</w:t>
            </w:r>
          </w:p>
        </w:tc>
      </w:tr>
      <w:tr w:rsidR="00370971" w:rsidRPr="005B3DC4" w:rsidTr="00772B78">
        <w:tc>
          <w:tcPr>
            <w:tcW w:w="1560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1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4</w:t>
            </w: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12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29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9</w:t>
            </w:r>
          </w:p>
        </w:tc>
        <w:tc>
          <w:tcPr>
            <w:tcW w:w="708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</w:p>
        </w:tc>
        <w:tc>
          <w:tcPr>
            <w:tcW w:w="875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13</w:t>
            </w:r>
          </w:p>
        </w:tc>
        <w:tc>
          <w:tcPr>
            <w:tcW w:w="826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7</w:t>
            </w:r>
          </w:p>
        </w:tc>
        <w:tc>
          <w:tcPr>
            <w:tcW w:w="958" w:type="dxa"/>
          </w:tcPr>
          <w:p w:rsidR="00370971" w:rsidRPr="000012E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70971" w:rsidRPr="005B3DC4" w:rsidTr="00772B78">
        <w:tc>
          <w:tcPr>
            <w:tcW w:w="1560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1" w:type="dxa"/>
          </w:tcPr>
          <w:p w:rsidR="00370971" w:rsidRPr="000012E4" w:rsidRDefault="00370971" w:rsidP="00CA057E">
            <w:pPr>
              <w:pStyle w:val="a7"/>
              <w:autoSpaceDE w:val="0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lang w:val="ru-RU"/>
              </w:rPr>
            </w:pP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color w:val="006600"/>
                <w:lang w:val="ru-RU"/>
              </w:rPr>
              <w:t>6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2</w:t>
            </w:r>
          </w:p>
        </w:tc>
        <w:tc>
          <w:tcPr>
            <w:tcW w:w="850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27</w:t>
            </w:r>
          </w:p>
        </w:tc>
        <w:tc>
          <w:tcPr>
            <w:tcW w:w="709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64</w:t>
            </w:r>
          </w:p>
        </w:tc>
        <w:tc>
          <w:tcPr>
            <w:tcW w:w="851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2</w:t>
            </w:r>
          </w:p>
        </w:tc>
        <w:tc>
          <w:tcPr>
            <w:tcW w:w="708" w:type="dxa"/>
          </w:tcPr>
          <w:p w:rsidR="00370971" w:rsidRPr="000012E4" w:rsidRDefault="00370971" w:rsidP="00AE1C5D">
            <w:pPr>
              <w:pStyle w:val="a7"/>
              <w:autoSpaceDE w:val="0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/>
                <w:color w:val="006600"/>
                <w:lang w:val="ru-RU"/>
              </w:rPr>
            </w:pPr>
          </w:p>
        </w:tc>
        <w:tc>
          <w:tcPr>
            <w:tcW w:w="875" w:type="dxa"/>
          </w:tcPr>
          <w:p w:rsidR="00370971" w:rsidRPr="000012E4" w:rsidRDefault="00370971" w:rsidP="00AE1C5D">
            <w:pPr>
              <w:pStyle w:val="a6"/>
              <w:jc w:val="center"/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color w:val="006600"/>
                <w:lang w:val="ru-RU"/>
              </w:rPr>
              <w:t>30</w:t>
            </w:r>
          </w:p>
        </w:tc>
        <w:tc>
          <w:tcPr>
            <w:tcW w:w="826" w:type="dxa"/>
          </w:tcPr>
          <w:p w:rsidR="00370971" w:rsidRPr="000012E4" w:rsidRDefault="00370971" w:rsidP="00CA057E">
            <w:pPr>
              <w:pStyle w:val="a6"/>
              <w:jc w:val="both"/>
              <w:rPr>
                <w:rFonts w:ascii="Bookman Old Style" w:hAnsi="Bookman Old Style" w:cs="Courier New"/>
                <w:b/>
                <w:bCs/>
                <w:color w:val="auto"/>
                <w:lang w:val="ru-RU"/>
              </w:rPr>
            </w:pPr>
          </w:p>
        </w:tc>
        <w:tc>
          <w:tcPr>
            <w:tcW w:w="958" w:type="dxa"/>
          </w:tcPr>
          <w:p w:rsidR="00370971" w:rsidRPr="000012E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70971" w:rsidRPr="005B3DC4" w:rsidTr="00772B78">
        <w:tc>
          <w:tcPr>
            <w:tcW w:w="1560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0971" w:rsidRPr="000012E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971" w:rsidRPr="000012E4" w:rsidRDefault="007B0DA4" w:rsidP="00B9265F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70971" w:rsidRPr="000012E4" w:rsidRDefault="007B0DA4" w:rsidP="00B9265F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70971" w:rsidRPr="000012E4" w:rsidRDefault="007B0DA4" w:rsidP="00B9265F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70971" w:rsidRPr="000012E4" w:rsidRDefault="007B0DA4" w:rsidP="00B9265F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:rsidR="00370971" w:rsidRPr="000012E4" w:rsidRDefault="007B0DA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370971" w:rsidRPr="000012E4" w:rsidRDefault="007B0DA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370971" w:rsidRPr="000012E4" w:rsidRDefault="00001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95</w:t>
            </w:r>
          </w:p>
        </w:tc>
        <w:tc>
          <w:tcPr>
            <w:tcW w:w="826" w:type="dxa"/>
          </w:tcPr>
          <w:p w:rsidR="00370971" w:rsidRPr="000012E4" w:rsidRDefault="00001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370971" w:rsidRPr="000012E4" w:rsidRDefault="00001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1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7</w:t>
            </w:r>
          </w:p>
        </w:tc>
      </w:tr>
    </w:tbl>
    <w:p w:rsidR="00A829D7" w:rsidRPr="005B3DC4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7442BA" w:rsidRPr="005B3DC4" w:rsidRDefault="007442BA" w:rsidP="00256A31">
      <w:pPr>
        <w:pStyle w:val="21"/>
        <w:autoSpaceDE w:val="0"/>
        <w:jc w:val="both"/>
        <w:rPr>
          <w:rFonts w:ascii="Bookman Old Style" w:hAnsi="Bookman Old Style" w:cs="Courier New"/>
          <w:lang w:val="ru-RU"/>
        </w:rPr>
      </w:pPr>
    </w:p>
    <w:p w:rsidR="007442BA" w:rsidRPr="005B3DC4" w:rsidRDefault="007442BA" w:rsidP="00CB0FE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  <w:r w:rsidRPr="005B3DC4">
        <w:rPr>
          <w:rFonts w:ascii="Bookman Old Style" w:hAnsi="Bookman Old Style" w:cs="Times New Roman"/>
          <w:b/>
          <w:bCs/>
          <w:i/>
          <w:sz w:val="24"/>
          <w:szCs w:val="24"/>
        </w:rPr>
        <w:t>возрастная характеристика детского коллектива</w:t>
      </w:r>
    </w:p>
    <w:p w:rsidR="00DC2162" w:rsidRPr="005B3DC4" w:rsidRDefault="00DC2162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046"/>
        <w:gridCol w:w="1389"/>
        <w:gridCol w:w="1393"/>
        <w:gridCol w:w="1256"/>
        <w:gridCol w:w="1380"/>
      </w:tblGrid>
      <w:tr w:rsidR="00DC2162" w:rsidRPr="005B3DC4" w:rsidTr="000012E4">
        <w:tc>
          <w:tcPr>
            <w:tcW w:w="4046" w:type="dxa"/>
            <w:vMerge w:val="restart"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Направленность ОП</w:t>
            </w:r>
          </w:p>
        </w:tc>
        <w:tc>
          <w:tcPr>
            <w:tcW w:w="5418" w:type="dxa"/>
            <w:gridSpan w:val="4"/>
          </w:tcPr>
          <w:p w:rsidR="00DC2162" w:rsidRPr="005B3DC4" w:rsidRDefault="006E1DC0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В</w:t>
            </w:r>
            <w:r w:rsidR="00DC2162"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озраст</w:t>
            </w:r>
          </w:p>
        </w:tc>
      </w:tr>
      <w:tr w:rsidR="00DC2162" w:rsidRPr="005B3DC4" w:rsidTr="000012E4">
        <w:trPr>
          <w:trHeight w:val="633"/>
        </w:trPr>
        <w:tc>
          <w:tcPr>
            <w:tcW w:w="4046" w:type="dxa"/>
            <w:vMerge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dxa"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5-9</w:t>
            </w:r>
          </w:p>
        </w:tc>
        <w:tc>
          <w:tcPr>
            <w:tcW w:w="1393" w:type="dxa"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10-14</w:t>
            </w:r>
          </w:p>
        </w:tc>
        <w:tc>
          <w:tcPr>
            <w:tcW w:w="1256" w:type="dxa"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15-17</w:t>
            </w:r>
          </w:p>
        </w:tc>
        <w:tc>
          <w:tcPr>
            <w:tcW w:w="1380" w:type="dxa"/>
          </w:tcPr>
          <w:p w:rsidR="00DC2162" w:rsidRPr="005B3DC4" w:rsidRDefault="00DC2162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18 и старше</w:t>
            </w:r>
          </w:p>
        </w:tc>
      </w:tr>
      <w:tr w:rsidR="00370971" w:rsidRPr="005B3DC4" w:rsidTr="000012E4">
        <w:tc>
          <w:tcPr>
            <w:tcW w:w="4046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89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41</w:t>
            </w:r>
          </w:p>
        </w:tc>
        <w:tc>
          <w:tcPr>
            <w:tcW w:w="1256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70971" w:rsidRPr="000012E4" w:rsidRDefault="00370971" w:rsidP="00E94A5D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Bookman Old Style" w:hAnsi="Bookman Old Style" w:cs="Times New Roman"/>
                <w:bCs/>
                <w:i/>
                <w:sz w:val="24"/>
                <w:szCs w:val="24"/>
              </w:rPr>
            </w:pPr>
          </w:p>
        </w:tc>
      </w:tr>
      <w:tr w:rsidR="00370971" w:rsidRPr="005B3DC4" w:rsidTr="000012E4">
        <w:tc>
          <w:tcPr>
            <w:tcW w:w="4046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389" w:type="dxa"/>
          </w:tcPr>
          <w:p w:rsidR="00370971" w:rsidRPr="000012E4" w:rsidRDefault="00370971" w:rsidP="00AE1C5D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      160</w:t>
            </w:r>
          </w:p>
        </w:tc>
        <w:tc>
          <w:tcPr>
            <w:tcW w:w="1393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127</w:t>
            </w:r>
          </w:p>
        </w:tc>
        <w:tc>
          <w:tcPr>
            <w:tcW w:w="1256" w:type="dxa"/>
          </w:tcPr>
          <w:p w:rsidR="00370971" w:rsidRPr="000012E4" w:rsidRDefault="00370971" w:rsidP="00672A34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</w:t>
            </w:r>
            <w:r w:rsidR="00672A34"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70971" w:rsidRPr="000012E4" w:rsidRDefault="00672A34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</w:t>
            </w:r>
          </w:p>
        </w:tc>
      </w:tr>
      <w:tr w:rsidR="00370971" w:rsidRPr="005B3DC4" w:rsidTr="000012E4">
        <w:tc>
          <w:tcPr>
            <w:tcW w:w="4046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Техническая</w:t>
            </w:r>
          </w:p>
        </w:tc>
        <w:tc>
          <w:tcPr>
            <w:tcW w:w="1389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48</w:t>
            </w:r>
          </w:p>
        </w:tc>
        <w:tc>
          <w:tcPr>
            <w:tcW w:w="1256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70971" w:rsidRPr="000012E4" w:rsidRDefault="00370971" w:rsidP="00E94A5D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Bookman Old Style" w:hAnsi="Bookman Old Style" w:cs="Times New Roman"/>
                <w:bCs/>
                <w:i/>
                <w:sz w:val="24"/>
                <w:szCs w:val="24"/>
              </w:rPr>
            </w:pPr>
          </w:p>
        </w:tc>
      </w:tr>
      <w:tr w:rsidR="00370971" w:rsidRPr="005B3DC4" w:rsidTr="000012E4">
        <w:tc>
          <w:tcPr>
            <w:tcW w:w="4046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Социально-педагогическая</w:t>
            </w:r>
          </w:p>
          <w:p w:rsidR="00370971" w:rsidRPr="005B3DC4" w:rsidRDefault="00370971" w:rsidP="0037097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B3DC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- из них </w:t>
            </w: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платные</w:t>
            </w:r>
            <w:proofErr w:type="gramEnd"/>
          </w:p>
        </w:tc>
        <w:tc>
          <w:tcPr>
            <w:tcW w:w="1389" w:type="dxa"/>
          </w:tcPr>
          <w:p w:rsidR="00370971" w:rsidRPr="000012E4" w:rsidRDefault="00370971" w:rsidP="0037097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125</w:t>
            </w:r>
          </w:p>
          <w:p w:rsidR="00370971" w:rsidRPr="000012E4" w:rsidRDefault="00370971" w:rsidP="0037097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26  </w:t>
            </w:r>
          </w:p>
        </w:tc>
        <w:tc>
          <w:tcPr>
            <w:tcW w:w="1393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55</w:t>
            </w:r>
          </w:p>
        </w:tc>
        <w:tc>
          <w:tcPr>
            <w:tcW w:w="1256" w:type="dxa"/>
          </w:tcPr>
          <w:p w:rsidR="00370971" w:rsidRPr="000012E4" w:rsidRDefault="00370971" w:rsidP="00AE1C5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012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4</w:t>
            </w:r>
          </w:p>
        </w:tc>
        <w:tc>
          <w:tcPr>
            <w:tcW w:w="1380" w:type="dxa"/>
          </w:tcPr>
          <w:p w:rsidR="00370971" w:rsidRPr="000012E4" w:rsidRDefault="00370971" w:rsidP="00E94A5D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Bookman Old Style" w:hAnsi="Bookman Old Style" w:cs="Times New Roman"/>
                <w:bCs/>
                <w:i/>
                <w:sz w:val="24"/>
                <w:szCs w:val="24"/>
              </w:rPr>
            </w:pPr>
          </w:p>
        </w:tc>
      </w:tr>
      <w:tr w:rsidR="00370971" w:rsidRPr="005B3DC4" w:rsidTr="000012E4">
        <w:tc>
          <w:tcPr>
            <w:tcW w:w="4046" w:type="dxa"/>
          </w:tcPr>
          <w:p w:rsidR="00370971" w:rsidRPr="005B3DC4" w:rsidRDefault="00370971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dxa"/>
          </w:tcPr>
          <w:p w:rsidR="00370971" w:rsidRPr="005B3DC4" w:rsidRDefault="00370971" w:rsidP="00E94A5D">
            <w:pPr>
              <w:jc w:val="center"/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  <w:t>326</w:t>
            </w:r>
          </w:p>
        </w:tc>
        <w:tc>
          <w:tcPr>
            <w:tcW w:w="1393" w:type="dxa"/>
          </w:tcPr>
          <w:p w:rsidR="00370971" w:rsidRPr="005B3DC4" w:rsidRDefault="00370971" w:rsidP="00E94A5D">
            <w:pPr>
              <w:jc w:val="center"/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  <w:t>271</w:t>
            </w:r>
          </w:p>
        </w:tc>
        <w:tc>
          <w:tcPr>
            <w:tcW w:w="1256" w:type="dxa"/>
          </w:tcPr>
          <w:p w:rsidR="00370971" w:rsidRPr="005B3DC4" w:rsidRDefault="00672A34" w:rsidP="00672A34">
            <w:pPr>
              <w:jc w:val="center"/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370971" w:rsidRPr="005B3DC4" w:rsidRDefault="00672A34" w:rsidP="00672A34">
            <w:pPr>
              <w:jc w:val="center"/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DC2162" w:rsidRPr="005B3DC4" w:rsidRDefault="00DC2162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7442BA" w:rsidRPr="005B3DC4" w:rsidRDefault="007442BA" w:rsidP="00256A3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7442BA" w:rsidRPr="008B1CDC" w:rsidRDefault="007442BA" w:rsidP="008B1CD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Courier New"/>
          <w:b/>
          <w:sz w:val="24"/>
          <w:szCs w:val="24"/>
        </w:rPr>
      </w:pPr>
      <w:r w:rsidRPr="008B1CDC">
        <w:rPr>
          <w:rFonts w:ascii="Bookman Old Style" w:hAnsi="Bookman Old Style" w:cs="Courier New"/>
          <w:b/>
          <w:sz w:val="24"/>
          <w:szCs w:val="24"/>
        </w:rPr>
        <w:t>Культурно-досуговая  деятельность</w:t>
      </w:r>
    </w:p>
    <w:p w:rsidR="007442BA" w:rsidRPr="005B3DC4" w:rsidRDefault="007442BA" w:rsidP="000012E4">
      <w:pPr>
        <w:pStyle w:val="af5"/>
      </w:pPr>
    </w:p>
    <w:p w:rsidR="00E94CA2" w:rsidRPr="008B1CDC" w:rsidRDefault="00E94CA2" w:rsidP="008B1CDC">
      <w:pPr>
        <w:pStyle w:val="af6"/>
        <w:numPr>
          <w:ilvl w:val="0"/>
          <w:numId w:val="3"/>
        </w:numPr>
        <w:shd w:val="clear" w:color="auto" w:fill="auto"/>
        <w:rPr>
          <w:rFonts w:ascii="Bookman Old Style" w:hAnsi="Bookman Old Style"/>
          <w:b/>
          <w:i/>
          <w:sz w:val="24"/>
        </w:rPr>
      </w:pPr>
      <w:r w:rsidRPr="008B1CDC">
        <w:rPr>
          <w:rFonts w:ascii="Bookman Old Style" w:hAnsi="Bookman Old Style"/>
          <w:b/>
          <w:i/>
          <w:sz w:val="24"/>
        </w:rPr>
        <w:t>проведение</w:t>
      </w:r>
      <w:r w:rsidR="00435E83" w:rsidRPr="008B1CDC">
        <w:rPr>
          <w:rFonts w:ascii="Bookman Old Style" w:hAnsi="Bookman Old Style"/>
          <w:b/>
          <w:i/>
          <w:sz w:val="24"/>
        </w:rPr>
        <w:t xml:space="preserve"> районных</w:t>
      </w:r>
      <w:r w:rsidRPr="008B1CDC">
        <w:rPr>
          <w:rFonts w:ascii="Bookman Old Style" w:hAnsi="Bookman Old Style"/>
          <w:b/>
          <w:i/>
          <w:sz w:val="24"/>
        </w:rPr>
        <w:t xml:space="preserve"> мероприятий</w:t>
      </w:r>
    </w:p>
    <w:p w:rsidR="00D66054" w:rsidRPr="005B3DC4" w:rsidRDefault="00D66054" w:rsidP="00E94CA2">
      <w:pPr>
        <w:pStyle w:val="af6"/>
        <w:shd w:val="clear" w:color="auto" w:fill="auto"/>
        <w:ind w:left="0" w:firstLine="0"/>
        <w:rPr>
          <w:rFonts w:ascii="Bookman Old Style" w:hAnsi="Bookman Old Style"/>
          <w:b/>
          <w:i/>
          <w:color w:val="FF000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086"/>
        <w:gridCol w:w="2151"/>
        <w:gridCol w:w="2518"/>
      </w:tblGrid>
      <w:tr w:rsidR="00D66054" w:rsidRPr="005B3DC4" w:rsidTr="008B1CDC">
        <w:tc>
          <w:tcPr>
            <w:tcW w:w="675" w:type="dxa"/>
            <w:vAlign w:val="center"/>
          </w:tcPr>
          <w:p w:rsidR="00D66054" w:rsidRPr="008B1CDC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1CDC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4086" w:type="dxa"/>
            <w:vAlign w:val="center"/>
          </w:tcPr>
          <w:p w:rsidR="00D66054" w:rsidRPr="008B1CDC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1CDC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51" w:type="dxa"/>
            <w:vAlign w:val="center"/>
          </w:tcPr>
          <w:p w:rsidR="00D66054" w:rsidRPr="008B1CDC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1CDC">
              <w:rPr>
                <w:rFonts w:ascii="Bookman Old Style" w:hAnsi="Bookman Old Style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8" w:type="dxa"/>
            <w:vAlign w:val="center"/>
          </w:tcPr>
          <w:p w:rsidR="00D66054" w:rsidRPr="008B1CDC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1CDC">
              <w:rPr>
                <w:rFonts w:ascii="Bookman Old Style" w:hAnsi="Bookman Old Style"/>
                <w:b/>
                <w:sz w:val="24"/>
                <w:szCs w:val="24"/>
              </w:rPr>
              <w:t>Участники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1</w:t>
            </w:r>
          </w:p>
        </w:tc>
        <w:tc>
          <w:tcPr>
            <w:tcW w:w="4086" w:type="dxa"/>
          </w:tcPr>
          <w:p w:rsidR="00D74631" w:rsidRPr="005B3DC4" w:rsidRDefault="00D74631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Парламентский час в школах района </w:t>
            </w:r>
          </w:p>
        </w:tc>
        <w:tc>
          <w:tcPr>
            <w:tcW w:w="2151" w:type="dxa"/>
          </w:tcPr>
          <w:p w:rsidR="00D74631" w:rsidRPr="005B3DC4" w:rsidRDefault="00D74631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 1.09</w:t>
            </w:r>
          </w:p>
          <w:p w:rsidR="00D74631" w:rsidRPr="005B3DC4" w:rsidRDefault="00D74631" w:rsidP="0003618F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19.10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МСКОУ</w:t>
            </w:r>
          </w:p>
          <w:p w:rsidR="00D74631" w:rsidRPr="005B3DC4" w:rsidRDefault="00D74631" w:rsidP="00D7463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СОШ № 1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2</w:t>
            </w:r>
          </w:p>
        </w:tc>
        <w:tc>
          <w:tcPr>
            <w:tcW w:w="4086" w:type="dxa"/>
          </w:tcPr>
          <w:p w:rsidR="00D74631" w:rsidRPr="005B3DC4" w:rsidRDefault="00D74631" w:rsidP="008B1CD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Мероприятие «Интерьер крестьянской избы»</w:t>
            </w:r>
          </w:p>
        </w:tc>
        <w:tc>
          <w:tcPr>
            <w:tcW w:w="2151" w:type="dxa"/>
          </w:tcPr>
          <w:p w:rsidR="00D74631" w:rsidRPr="005B3DC4" w:rsidRDefault="00D74631" w:rsidP="0003618F">
            <w:pPr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11.10</w:t>
            </w:r>
          </w:p>
        </w:tc>
        <w:tc>
          <w:tcPr>
            <w:tcW w:w="2518" w:type="dxa"/>
          </w:tcPr>
          <w:p w:rsidR="00D74631" w:rsidRPr="005B3DC4" w:rsidRDefault="00D74631" w:rsidP="00D7463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Таборской</w:t>
            </w:r>
            <w:proofErr w:type="spellEnd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 школы 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3</w:t>
            </w:r>
          </w:p>
        </w:tc>
        <w:tc>
          <w:tcPr>
            <w:tcW w:w="4086" w:type="dxa"/>
          </w:tcPr>
          <w:p w:rsidR="00D74631" w:rsidRPr="005B3DC4" w:rsidRDefault="00D74631" w:rsidP="00D74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Интеллектуальная игра «Люби и знай родной свой край» </w:t>
            </w:r>
          </w:p>
        </w:tc>
        <w:tc>
          <w:tcPr>
            <w:tcW w:w="2151" w:type="dxa"/>
          </w:tcPr>
          <w:p w:rsidR="00D74631" w:rsidRPr="005B3DC4" w:rsidRDefault="00D74631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11.10</w:t>
            </w:r>
          </w:p>
          <w:p w:rsidR="00D74631" w:rsidRPr="005B3DC4" w:rsidRDefault="00D74631" w:rsidP="0003618F">
            <w:pPr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17.11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СОШ № 1</w:t>
            </w:r>
          </w:p>
          <w:p w:rsidR="00D74631" w:rsidRPr="005B3DC4" w:rsidRDefault="00D74631" w:rsidP="00D7463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ЦДТ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4</w:t>
            </w:r>
          </w:p>
        </w:tc>
        <w:tc>
          <w:tcPr>
            <w:tcW w:w="4086" w:type="dxa"/>
          </w:tcPr>
          <w:p w:rsidR="00D74631" w:rsidRPr="005B3DC4" w:rsidRDefault="00D74631" w:rsidP="008B1CDC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Игровая программа «Хлебная ярмарка» </w:t>
            </w:r>
          </w:p>
        </w:tc>
        <w:tc>
          <w:tcPr>
            <w:tcW w:w="2151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16.11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Дети и взрослые г. Оханска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5</w:t>
            </w:r>
          </w:p>
        </w:tc>
        <w:tc>
          <w:tcPr>
            <w:tcW w:w="4086" w:type="dxa"/>
          </w:tcPr>
          <w:p w:rsidR="00D74631" w:rsidRPr="005B3DC4" w:rsidRDefault="00D74631" w:rsidP="008B1CD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Игровая программа «Сказки кота </w:t>
            </w:r>
            <w:proofErr w:type="spellStart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Баюна</w:t>
            </w:r>
            <w:proofErr w:type="spellEnd"/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1" w:type="dxa"/>
          </w:tcPr>
          <w:p w:rsidR="00D74631" w:rsidRPr="005B3DC4" w:rsidRDefault="00D74631" w:rsidP="0003618F">
            <w:pPr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25.11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ДОУ города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6</w:t>
            </w:r>
          </w:p>
        </w:tc>
        <w:tc>
          <w:tcPr>
            <w:tcW w:w="4086" w:type="dxa"/>
          </w:tcPr>
          <w:p w:rsidR="00D74631" w:rsidRPr="005B3DC4" w:rsidRDefault="00D74631" w:rsidP="000361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>Муниципальный конкурс прикладного творчества «Огонь – не забава»</w:t>
            </w:r>
          </w:p>
        </w:tc>
        <w:tc>
          <w:tcPr>
            <w:tcW w:w="2151" w:type="dxa"/>
          </w:tcPr>
          <w:p w:rsidR="00D74631" w:rsidRPr="008B1CDC" w:rsidRDefault="00D74631" w:rsidP="0003618F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highlight w:val="yellow"/>
              </w:rPr>
            </w:pPr>
            <w:r w:rsidRPr="008B1CDC">
              <w:rPr>
                <w:rFonts w:ascii="Bookman Old Style" w:eastAsia="Times New Roman" w:hAnsi="Bookman Old Style" w:cs="Courier New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Школы и д\сады района</w:t>
            </w:r>
          </w:p>
        </w:tc>
      </w:tr>
      <w:tr w:rsidR="00D74631" w:rsidRPr="005B3DC4" w:rsidTr="008B1CDC">
        <w:tc>
          <w:tcPr>
            <w:tcW w:w="675" w:type="dxa"/>
          </w:tcPr>
          <w:p w:rsidR="00D74631" w:rsidRPr="005B3DC4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5B3DC4">
              <w:rPr>
                <w:rFonts w:ascii="Bookman Old Style" w:hAnsi="Bookman Old Style"/>
                <w:b/>
                <w:i/>
                <w:sz w:val="24"/>
              </w:rPr>
              <w:t>7</w:t>
            </w:r>
          </w:p>
        </w:tc>
        <w:tc>
          <w:tcPr>
            <w:tcW w:w="4086" w:type="dxa"/>
          </w:tcPr>
          <w:p w:rsidR="00D74631" w:rsidRPr="005B3DC4" w:rsidRDefault="00D74631" w:rsidP="00D74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Муниципальный конкурс прикладного творчества </w:t>
            </w:r>
            <w:r w:rsidRPr="005B3DC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«Новогоднее чудо своими руками»</w:t>
            </w:r>
          </w:p>
        </w:tc>
        <w:tc>
          <w:tcPr>
            <w:tcW w:w="2151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8" w:type="dxa"/>
          </w:tcPr>
          <w:p w:rsidR="00D74631" w:rsidRPr="005B3DC4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Courier New"/>
                <w:sz w:val="24"/>
                <w:szCs w:val="24"/>
              </w:rPr>
              <w:t>Школы и д\сады района</w:t>
            </w:r>
          </w:p>
        </w:tc>
      </w:tr>
      <w:tr w:rsidR="00D74631" w:rsidRPr="00444EA1" w:rsidTr="008B1CDC">
        <w:tc>
          <w:tcPr>
            <w:tcW w:w="675" w:type="dxa"/>
          </w:tcPr>
          <w:p w:rsidR="00D74631" w:rsidRPr="00444EA1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lastRenderedPageBreak/>
              <w:t>8</w:t>
            </w:r>
          </w:p>
        </w:tc>
        <w:tc>
          <w:tcPr>
            <w:tcW w:w="4086" w:type="dxa"/>
          </w:tcPr>
          <w:p w:rsidR="00D74631" w:rsidRPr="00444EA1" w:rsidRDefault="00D74631" w:rsidP="00435E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Слёт актива старшеклассников в рамках РДШ</w:t>
            </w:r>
          </w:p>
        </w:tc>
        <w:tc>
          <w:tcPr>
            <w:tcW w:w="2151" w:type="dxa"/>
          </w:tcPr>
          <w:p w:rsidR="00D74631" w:rsidRPr="00444EA1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D74631" w:rsidRPr="00444EA1" w:rsidRDefault="00D74631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Школы района</w:t>
            </w:r>
          </w:p>
        </w:tc>
      </w:tr>
      <w:tr w:rsidR="00D74631" w:rsidRPr="00444EA1" w:rsidTr="008B1CDC">
        <w:tc>
          <w:tcPr>
            <w:tcW w:w="675" w:type="dxa"/>
          </w:tcPr>
          <w:p w:rsidR="00D74631" w:rsidRPr="00444EA1" w:rsidRDefault="00D74631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9</w:t>
            </w:r>
          </w:p>
        </w:tc>
        <w:tc>
          <w:tcPr>
            <w:tcW w:w="4086" w:type="dxa"/>
          </w:tcPr>
          <w:p w:rsidR="00D74631" w:rsidRPr="00444EA1" w:rsidRDefault="00E94A5D" w:rsidP="00435E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Первенство </w:t>
            </w: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Оханского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района по настольному теннису среди юношей и девушек</w:t>
            </w:r>
          </w:p>
        </w:tc>
        <w:tc>
          <w:tcPr>
            <w:tcW w:w="2151" w:type="dxa"/>
          </w:tcPr>
          <w:p w:rsidR="00D74631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D74631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Школы района</w:t>
            </w:r>
          </w:p>
        </w:tc>
      </w:tr>
      <w:tr w:rsidR="00E94A5D" w:rsidRPr="00444EA1" w:rsidTr="008B1CDC">
        <w:tc>
          <w:tcPr>
            <w:tcW w:w="675" w:type="dxa"/>
          </w:tcPr>
          <w:p w:rsidR="00E94A5D" w:rsidRPr="00444EA1" w:rsidRDefault="00E94A5D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10</w:t>
            </w:r>
          </w:p>
        </w:tc>
        <w:tc>
          <w:tcPr>
            <w:tcW w:w="4086" w:type="dxa"/>
          </w:tcPr>
          <w:p w:rsidR="00E94A5D" w:rsidRPr="00444EA1" w:rsidRDefault="00E94A5D" w:rsidP="005273DB">
            <w:pPr>
              <w:ind w:right="-12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Слёт школьных служб примирения</w:t>
            </w:r>
          </w:p>
        </w:tc>
        <w:tc>
          <w:tcPr>
            <w:tcW w:w="2151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Школы района</w:t>
            </w:r>
          </w:p>
        </w:tc>
      </w:tr>
      <w:tr w:rsidR="00E94A5D" w:rsidRPr="00444EA1" w:rsidTr="008B1CDC">
        <w:tc>
          <w:tcPr>
            <w:tcW w:w="675" w:type="dxa"/>
          </w:tcPr>
          <w:p w:rsidR="00E94A5D" w:rsidRPr="00444EA1" w:rsidRDefault="00E94A5D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11</w:t>
            </w:r>
          </w:p>
        </w:tc>
        <w:tc>
          <w:tcPr>
            <w:tcW w:w="4086" w:type="dxa"/>
          </w:tcPr>
          <w:p w:rsidR="00E94A5D" w:rsidRPr="00444EA1" w:rsidRDefault="00E94A5D" w:rsidP="00435E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Первенство г. Оханска по шахматам среди взрослых и детей</w:t>
            </w:r>
          </w:p>
        </w:tc>
        <w:tc>
          <w:tcPr>
            <w:tcW w:w="2151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proofErr w:type="spellStart"/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ноябоь</w:t>
            </w:r>
            <w:proofErr w:type="spellEnd"/>
          </w:p>
        </w:tc>
        <w:tc>
          <w:tcPr>
            <w:tcW w:w="2518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Дети и взрослые города</w:t>
            </w:r>
          </w:p>
        </w:tc>
      </w:tr>
      <w:tr w:rsidR="00E94A5D" w:rsidRPr="00444EA1" w:rsidTr="008B1CDC">
        <w:tc>
          <w:tcPr>
            <w:tcW w:w="675" w:type="dxa"/>
          </w:tcPr>
          <w:p w:rsidR="00E94A5D" w:rsidRPr="00444EA1" w:rsidRDefault="00E94A5D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12</w:t>
            </w:r>
          </w:p>
        </w:tc>
        <w:tc>
          <w:tcPr>
            <w:tcW w:w="4086" w:type="dxa"/>
          </w:tcPr>
          <w:p w:rsidR="00E94A5D" w:rsidRPr="00444EA1" w:rsidRDefault="00E94A5D" w:rsidP="00435E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Районный фестиваль по спортивной аэробике</w:t>
            </w:r>
          </w:p>
        </w:tc>
        <w:tc>
          <w:tcPr>
            <w:tcW w:w="2151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E94A5D" w:rsidRPr="00444EA1" w:rsidRDefault="00E94A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Все ОО</w:t>
            </w:r>
          </w:p>
        </w:tc>
      </w:tr>
      <w:tr w:rsidR="00AE1C5D" w:rsidRPr="00444EA1" w:rsidTr="008B1CDC">
        <w:tc>
          <w:tcPr>
            <w:tcW w:w="675" w:type="dxa"/>
          </w:tcPr>
          <w:p w:rsidR="00AE1C5D" w:rsidRPr="00444EA1" w:rsidRDefault="00AE1C5D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13</w:t>
            </w:r>
          </w:p>
        </w:tc>
        <w:tc>
          <w:tcPr>
            <w:tcW w:w="4086" w:type="dxa"/>
          </w:tcPr>
          <w:p w:rsidR="00AE1C5D" w:rsidRPr="00444EA1" w:rsidRDefault="00AE1C5D" w:rsidP="00AE1C5D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Конкурс чтецов «Театральные зарисовки»</w:t>
            </w:r>
          </w:p>
        </w:tc>
        <w:tc>
          <w:tcPr>
            <w:tcW w:w="2151" w:type="dxa"/>
          </w:tcPr>
          <w:p w:rsidR="00AE1C5D" w:rsidRPr="00444EA1" w:rsidRDefault="00AE1C5D" w:rsidP="00AE1C5D">
            <w:pPr>
              <w:pStyle w:val="P39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27 апреля 2019</w:t>
            </w:r>
          </w:p>
        </w:tc>
        <w:tc>
          <w:tcPr>
            <w:tcW w:w="2518" w:type="dxa"/>
          </w:tcPr>
          <w:p w:rsidR="00AE1C5D" w:rsidRPr="00444EA1" w:rsidRDefault="00AE1C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Все ОО</w:t>
            </w:r>
          </w:p>
        </w:tc>
      </w:tr>
      <w:tr w:rsidR="00AE1C5D" w:rsidRPr="00444EA1" w:rsidTr="008B1CDC">
        <w:tc>
          <w:tcPr>
            <w:tcW w:w="675" w:type="dxa"/>
          </w:tcPr>
          <w:p w:rsidR="00AE1C5D" w:rsidRPr="00444EA1" w:rsidRDefault="00AE1C5D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444EA1">
              <w:rPr>
                <w:rFonts w:ascii="Bookman Old Style" w:hAnsi="Bookman Old Style"/>
                <w:b/>
                <w:i/>
                <w:sz w:val="24"/>
              </w:rPr>
              <w:t>14</w:t>
            </w:r>
          </w:p>
        </w:tc>
        <w:tc>
          <w:tcPr>
            <w:tcW w:w="4086" w:type="dxa"/>
          </w:tcPr>
          <w:p w:rsidR="00AE1C5D" w:rsidRPr="00444EA1" w:rsidRDefault="00AE1C5D" w:rsidP="00AE1C5D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Фотоконкурс «Наша дружная семья»</w:t>
            </w:r>
          </w:p>
        </w:tc>
        <w:tc>
          <w:tcPr>
            <w:tcW w:w="2151" w:type="dxa"/>
          </w:tcPr>
          <w:p w:rsidR="00AE1C5D" w:rsidRPr="00444EA1" w:rsidRDefault="00AE1C5D" w:rsidP="00AE1C5D">
            <w:pPr>
              <w:pStyle w:val="P39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Март-апрель 2019</w:t>
            </w:r>
          </w:p>
        </w:tc>
        <w:tc>
          <w:tcPr>
            <w:tcW w:w="2518" w:type="dxa"/>
          </w:tcPr>
          <w:p w:rsidR="00AE1C5D" w:rsidRPr="00444EA1" w:rsidRDefault="00AE1C5D" w:rsidP="00707591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Все ОО</w:t>
            </w:r>
          </w:p>
        </w:tc>
      </w:tr>
    </w:tbl>
    <w:p w:rsidR="00D66054" w:rsidRPr="00444EA1" w:rsidRDefault="00D66054" w:rsidP="00E94CA2">
      <w:pPr>
        <w:pStyle w:val="af6"/>
        <w:shd w:val="clear" w:color="auto" w:fill="auto"/>
        <w:ind w:left="0" w:firstLine="0"/>
        <w:rPr>
          <w:rFonts w:ascii="Bookman Old Style" w:hAnsi="Bookman Old Style"/>
          <w:b/>
          <w:i/>
          <w:color w:val="FF0000"/>
          <w:sz w:val="24"/>
        </w:rPr>
      </w:pPr>
    </w:p>
    <w:p w:rsidR="003D4DDA" w:rsidRPr="00444EA1" w:rsidRDefault="00DD2C84" w:rsidP="008B1C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44EA1">
        <w:rPr>
          <w:rFonts w:ascii="Bookman Old Style" w:hAnsi="Bookman Old Style" w:cs="Courier New"/>
          <w:b/>
          <w:sz w:val="24"/>
          <w:szCs w:val="24"/>
        </w:rPr>
        <w:t>Сводная таблица по проведению и участию в мероприятиях</w:t>
      </w:r>
    </w:p>
    <w:p w:rsidR="00DD2C84" w:rsidRPr="00444EA1" w:rsidRDefault="00DD2C84" w:rsidP="003D4DDA">
      <w:pPr>
        <w:spacing w:after="0" w:line="240" w:lineRule="auto"/>
        <w:jc w:val="both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1559"/>
        <w:gridCol w:w="2408"/>
      </w:tblGrid>
      <w:tr w:rsidR="003D4DDA" w:rsidRPr="00444EA1" w:rsidTr="00DF1682"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DDA" w:rsidRPr="00444EA1" w:rsidRDefault="003D4DDA" w:rsidP="00DF1682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DDA" w:rsidRPr="00444EA1" w:rsidRDefault="003D4DDA" w:rsidP="00DF1682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DDA" w:rsidRPr="00444EA1" w:rsidRDefault="003D4DDA" w:rsidP="00DF1682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Кол-во </w:t>
            </w:r>
            <w:proofErr w:type="spellStart"/>
            <w:r w:rsidRPr="00444EA1">
              <w:rPr>
                <w:rFonts w:ascii="Bookman Old Style" w:hAnsi="Bookman Old Style" w:cs="Courier New"/>
                <w:b/>
                <w:sz w:val="24"/>
                <w:szCs w:val="24"/>
              </w:rPr>
              <w:t>участн</w:t>
            </w:r>
            <w:proofErr w:type="spellEnd"/>
            <w:r w:rsidRPr="00444EA1">
              <w:rPr>
                <w:rFonts w:ascii="Bookman Old Style" w:hAnsi="Bookman Old Style" w:cs="Courier New"/>
                <w:b/>
                <w:sz w:val="24"/>
                <w:szCs w:val="24"/>
              </w:rPr>
              <w:t>.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Мероприятия для учреждений социума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707591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707591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208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Экскурсии, поездки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148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 xml:space="preserve">Выставки, экспозиции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109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Конкурсы, фестивали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1677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</w:t>
            </w:r>
            <w:r w:rsidR="001D478D"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1677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</w:t>
            </w:r>
            <w:r w:rsidR="001D478D"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96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Олимпиады, интеллектуальные игры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130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Турпоходы (отдых на природе)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145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259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 xml:space="preserve">Досуговые мероприятия    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714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Творческие работы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91</w:t>
            </w:r>
          </w:p>
        </w:tc>
      </w:tr>
      <w:tr w:rsidR="0011677D" w:rsidRPr="00444EA1" w:rsidTr="0011677D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Концертные программы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1677D" w:rsidP="00707591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1677D" w:rsidP="00707591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sz w:val="24"/>
                <w:szCs w:val="24"/>
              </w:rPr>
              <w:t>171</w:t>
            </w:r>
          </w:p>
        </w:tc>
      </w:tr>
      <w:tr w:rsidR="0011677D" w:rsidRPr="00444EA1" w:rsidTr="0011677D">
        <w:trPr>
          <w:cantSplit/>
          <w:trHeight w:val="402"/>
        </w:trPr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77D" w:rsidRPr="00444EA1" w:rsidRDefault="0011677D" w:rsidP="00707591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444EA1">
              <w:rPr>
                <w:rFonts w:ascii="Bookman Old Style" w:hAnsi="Bookman Old Style" w:cs="Courier New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444EA1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158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77D" w:rsidRPr="00444EA1" w:rsidRDefault="001D478D" w:rsidP="001D478D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444EA1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2171</w:t>
            </w:r>
          </w:p>
        </w:tc>
      </w:tr>
    </w:tbl>
    <w:p w:rsidR="006C3995" w:rsidRPr="00444EA1" w:rsidRDefault="008B1CDC" w:rsidP="00256A31">
      <w:pPr>
        <w:pStyle w:val="western"/>
        <w:ind w:right="-143" w:hanging="426"/>
        <w:jc w:val="both"/>
        <w:rPr>
          <w:rFonts w:ascii="Bookman Old Style" w:hAnsi="Bookman Old Style" w:cs="Courier New"/>
          <w:b/>
          <w:bCs/>
        </w:rPr>
      </w:pPr>
      <w:r w:rsidRPr="00444EA1">
        <w:rPr>
          <w:rFonts w:ascii="Bookman Old Style" w:hAnsi="Bookman Old Style" w:cs="Courier New"/>
          <w:b/>
          <w:bCs/>
        </w:rPr>
        <w:t>4</w:t>
      </w:r>
      <w:r w:rsidR="006C3995" w:rsidRPr="00444EA1">
        <w:rPr>
          <w:rFonts w:ascii="Bookman Old Style" w:hAnsi="Bookman Old Style" w:cs="Courier New"/>
          <w:b/>
          <w:bCs/>
        </w:rPr>
        <w:t>. Организационно-методическая деятельность</w:t>
      </w:r>
    </w:p>
    <w:p w:rsidR="006C3995" w:rsidRPr="00444EA1" w:rsidRDefault="006C3995" w:rsidP="00CB0FE6">
      <w:pPr>
        <w:pStyle w:val="a3"/>
        <w:numPr>
          <w:ilvl w:val="0"/>
          <w:numId w:val="8"/>
        </w:numPr>
        <w:spacing w:after="0" w:line="240" w:lineRule="auto"/>
        <w:ind w:left="0" w:right="-143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44EA1">
        <w:rPr>
          <w:rFonts w:ascii="Bookman Old Style" w:hAnsi="Bookman Old Style" w:cs="Courier New"/>
          <w:b/>
          <w:sz w:val="24"/>
          <w:szCs w:val="24"/>
        </w:rPr>
        <w:t>Повышение профессиональной компетентности</w:t>
      </w:r>
    </w:p>
    <w:p w:rsidR="006C3995" w:rsidRPr="00444EA1" w:rsidRDefault="006C3995" w:rsidP="00256A31">
      <w:pPr>
        <w:pStyle w:val="a3"/>
        <w:ind w:left="0"/>
        <w:jc w:val="both"/>
        <w:rPr>
          <w:rFonts w:ascii="Bookman Old Style" w:hAnsi="Bookman Old Style"/>
          <w:sz w:val="24"/>
          <w:szCs w:val="24"/>
        </w:rPr>
      </w:pPr>
    </w:p>
    <w:p w:rsidR="006C3995" w:rsidRPr="00444EA1" w:rsidRDefault="006C3995" w:rsidP="00256A31">
      <w:pPr>
        <w:pStyle w:val="a3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44EA1">
        <w:rPr>
          <w:rFonts w:ascii="Bookman Old Style" w:hAnsi="Bookman Old Style"/>
          <w:b/>
          <w:sz w:val="24"/>
          <w:szCs w:val="24"/>
          <w:u w:val="single"/>
        </w:rPr>
        <w:t xml:space="preserve">1 уровень (край, РФ): </w:t>
      </w:r>
    </w:p>
    <w:p w:rsidR="006C3995" w:rsidRPr="00444EA1" w:rsidRDefault="006C3995" w:rsidP="00256A31">
      <w:pPr>
        <w:pStyle w:val="a3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6C3995" w:rsidRPr="00444EA1" w:rsidRDefault="006C3995" w:rsidP="00256A31">
      <w:pPr>
        <w:pStyle w:val="a3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44EA1">
        <w:rPr>
          <w:rFonts w:ascii="Bookman Old Style" w:hAnsi="Bookman Old Style"/>
          <w:b/>
          <w:bCs/>
          <w:sz w:val="24"/>
          <w:szCs w:val="24"/>
        </w:rPr>
        <w:t>Участие: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4"/>
      </w:tblGrid>
      <w:tr w:rsidR="00E94A5D" w:rsidRPr="00444EA1" w:rsidTr="00E94A5D">
        <w:trPr>
          <w:trHeight w:val="4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A5D" w:rsidRPr="00444EA1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A5D" w:rsidRPr="00444EA1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A5D" w:rsidRPr="00444EA1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Всероссийский образовательный портал «Продленка». Сценарий детского фольклорно-этнического фестиваля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39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Т.Г.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Свидетельство о публикации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Всероссийский образовательный портал «Продленка». Сценарий закрытия детского фольклорно-этнического фестиваля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39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Т.Г.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Свидетельство о публикации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Международная акция Пушкин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Попова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Краевой день чтения Живые страницы Л. 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24"/>
              <w:jc w:val="center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Всероссийская олимпиада «Педагогическая практика», номинация «Методическая компетентность </w:t>
            </w: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пдо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 w:cs="Times New Roman"/>
                <w:szCs w:val="24"/>
              </w:rPr>
              <w:t xml:space="preserve"> Т.Г.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pStyle w:val="P24"/>
              <w:jc w:val="center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1 место</w:t>
            </w:r>
          </w:p>
        </w:tc>
      </w:tr>
      <w:tr w:rsidR="00E94A5D" w:rsidRPr="00444EA1" w:rsidTr="00E94A5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Вебинары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фонда Потанина «Написание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075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Болотова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Е.Н.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D" w:rsidRPr="00444EA1" w:rsidRDefault="00E94A5D" w:rsidP="0075300C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6C3995" w:rsidRPr="00444EA1" w:rsidRDefault="006C3995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</w:p>
    <w:p w:rsidR="00444EA1" w:rsidRPr="00444EA1" w:rsidRDefault="00444EA1" w:rsidP="00444EA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Выступления.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119"/>
        <w:gridCol w:w="1701"/>
        <w:gridCol w:w="1701"/>
      </w:tblGrid>
      <w:tr w:rsidR="00444EA1" w:rsidRPr="00444EA1" w:rsidTr="003E62E4">
        <w:trPr>
          <w:trHeight w:val="471"/>
        </w:trPr>
        <w:tc>
          <w:tcPr>
            <w:tcW w:w="1560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Дата, место</w:t>
            </w:r>
          </w:p>
        </w:tc>
        <w:tc>
          <w:tcPr>
            <w:tcW w:w="1843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 Тема выступления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44EA1" w:rsidRPr="00444EA1" w:rsidTr="003E62E4">
        <w:tc>
          <w:tcPr>
            <w:tcW w:w="1560" w:type="dxa"/>
            <w:vMerge w:val="restart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13-15.03.19</w:t>
            </w:r>
          </w:p>
          <w:p w:rsidR="00444EA1" w:rsidRPr="00444EA1" w:rsidRDefault="00444EA1" w:rsidP="003E62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ГБПОУ «Пермский агропромышленный техникум»</w:t>
            </w:r>
          </w:p>
        </w:tc>
        <w:tc>
          <w:tcPr>
            <w:tcW w:w="3119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Мастер-классы «Плетение из соломки», «Аппликация из </w:t>
            </w:r>
            <w:proofErr w:type="spell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раст</w:t>
            </w:r>
            <w:proofErr w:type="spell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. материала»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Бородина Л.Ф.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</w:tr>
    </w:tbl>
    <w:p w:rsidR="00444EA1" w:rsidRPr="00444EA1" w:rsidRDefault="00444EA1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</w:p>
    <w:p w:rsidR="006C3995" w:rsidRPr="00444EA1" w:rsidRDefault="006C3995" w:rsidP="00256A31">
      <w:pPr>
        <w:pStyle w:val="a3"/>
        <w:tabs>
          <w:tab w:val="left" w:pos="360"/>
        </w:tabs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  <w:u w:val="single"/>
        </w:rPr>
        <w:t>2 уровень (район)</w:t>
      </w:r>
    </w:p>
    <w:p w:rsidR="006D4291" w:rsidRPr="00444EA1" w:rsidRDefault="006D4291" w:rsidP="006D429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Выступления.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119"/>
        <w:gridCol w:w="1701"/>
        <w:gridCol w:w="1701"/>
      </w:tblGrid>
      <w:tr w:rsidR="006D4291" w:rsidRPr="00444EA1" w:rsidTr="00707591">
        <w:trPr>
          <w:trHeight w:val="471"/>
        </w:trPr>
        <w:tc>
          <w:tcPr>
            <w:tcW w:w="1560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Дата, место</w:t>
            </w:r>
          </w:p>
        </w:tc>
        <w:tc>
          <w:tcPr>
            <w:tcW w:w="1843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 Тема выступления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B1CDC" w:rsidRPr="00444EA1" w:rsidTr="00707591">
        <w:tc>
          <w:tcPr>
            <w:tcW w:w="1560" w:type="dxa"/>
            <w:vMerge w:val="restart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24.11.18</w:t>
            </w:r>
          </w:p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Фестиваль «</w:t>
            </w:r>
            <w:proofErr w:type="spellStart"/>
            <w:r w:rsidRPr="00444EA1">
              <w:rPr>
                <w:rFonts w:ascii="Bookman Old Style" w:hAnsi="Bookman Old Style"/>
                <w:szCs w:val="24"/>
              </w:rPr>
              <w:t>Оханские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искорки»</w:t>
            </w:r>
          </w:p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19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«Балерина-снежинка»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8B1CDC" w:rsidRPr="00444EA1" w:rsidTr="00707591">
        <w:tc>
          <w:tcPr>
            <w:tcW w:w="1560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3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19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«Плетение из соломки»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444EA1" w:rsidRPr="00444EA1" w:rsidTr="00707591">
        <w:tc>
          <w:tcPr>
            <w:tcW w:w="1560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Апрель 2019</w:t>
            </w:r>
          </w:p>
        </w:tc>
        <w:tc>
          <w:tcPr>
            <w:tcW w:w="1843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Образовательное событие «Мой Пушкин»</w:t>
            </w:r>
          </w:p>
        </w:tc>
        <w:tc>
          <w:tcPr>
            <w:tcW w:w="3119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«Оформление фоторамки»</w:t>
            </w: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«Плетение из соломки»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Попова</w:t>
            </w: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 xml:space="preserve">Бородина 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</w:tc>
      </w:tr>
    </w:tbl>
    <w:p w:rsidR="0013366E" w:rsidRPr="00444EA1" w:rsidRDefault="0013366E" w:rsidP="00256A3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Участие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2127"/>
        <w:gridCol w:w="1701"/>
      </w:tblGrid>
      <w:tr w:rsidR="0013366E" w:rsidRPr="00444EA1" w:rsidTr="008B1CDC">
        <w:tc>
          <w:tcPr>
            <w:tcW w:w="2978" w:type="dxa"/>
          </w:tcPr>
          <w:p w:rsidR="0013366E" w:rsidRPr="00444EA1" w:rsidRDefault="006E1DC0" w:rsidP="00256A31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r w:rsidR="0013366E" w:rsidRPr="00444EA1">
              <w:rPr>
                <w:rFonts w:ascii="Bookman Old Style" w:hAnsi="Bookman Old Style"/>
                <w:b/>
                <w:sz w:val="24"/>
                <w:szCs w:val="24"/>
              </w:rPr>
              <w:t>едагог</w:t>
            </w:r>
          </w:p>
        </w:tc>
        <w:tc>
          <w:tcPr>
            <w:tcW w:w="3118" w:type="dxa"/>
          </w:tcPr>
          <w:p w:rsidR="0013366E" w:rsidRPr="00444EA1" w:rsidRDefault="00A45E21" w:rsidP="00256A31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  <w:r w:rsidR="0013366E" w:rsidRPr="00444EA1">
              <w:rPr>
                <w:rFonts w:ascii="Bookman Old Style" w:hAnsi="Bookman Old Style"/>
                <w:b/>
                <w:sz w:val="24"/>
                <w:szCs w:val="24"/>
              </w:rPr>
              <w:t>ема</w:t>
            </w:r>
          </w:p>
        </w:tc>
        <w:tc>
          <w:tcPr>
            <w:tcW w:w="2127" w:type="dxa"/>
          </w:tcPr>
          <w:p w:rsidR="0013366E" w:rsidRPr="00444EA1" w:rsidRDefault="0013366E" w:rsidP="00256A31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Дата и место</w:t>
            </w:r>
          </w:p>
        </w:tc>
        <w:tc>
          <w:tcPr>
            <w:tcW w:w="1701" w:type="dxa"/>
          </w:tcPr>
          <w:p w:rsidR="0013366E" w:rsidRPr="00444EA1" w:rsidRDefault="0013366E" w:rsidP="00256A31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6D4291" w:rsidRPr="00444EA1" w:rsidTr="008B1CDC">
        <w:tc>
          <w:tcPr>
            <w:tcW w:w="2978" w:type="dxa"/>
          </w:tcPr>
          <w:p w:rsidR="006D4291" w:rsidRPr="00444EA1" w:rsidRDefault="006D4291" w:rsidP="00707591">
            <w:pPr>
              <w:pStyle w:val="P39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Попова О.В.</w:t>
            </w:r>
          </w:p>
          <w:p w:rsidR="001D478D" w:rsidRPr="00444EA1" w:rsidRDefault="001D478D" w:rsidP="001D478D">
            <w:pPr>
              <w:tabs>
                <w:tab w:val="left" w:pos="360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Ахметсафин</w:t>
            </w:r>
            <w:proofErr w:type="spell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 Д.А.</w:t>
            </w:r>
          </w:p>
          <w:p w:rsidR="001D478D" w:rsidRPr="00444EA1" w:rsidRDefault="001D478D" w:rsidP="001D478D">
            <w:pPr>
              <w:tabs>
                <w:tab w:val="left" w:pos="360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Медведева Л.А.</w:t>
            </w:r>
          </w:p>
          <w:p w:rsidR="001D478D" w:rsidRPr="00444EA1" w:rsidRDefault="001D478D" w:rsidP="001D478D">
            <w:pPr>
              <w:pStyle w:val="P39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Ширинкина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В.В.</w:t>
            </w:r>
          </w:p>
        </w:tc>
        <w:tc>
          <w:tcPr>
            <w:tcW w:w="3118" w:type="dxa"/>
          </w:tcPr>
          <w:p w:rsidR="006D4291" w:rsidRPr="00444EA1" w:rsidRDefault="006D4291" w:rsidP="00707591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Выставка «Красоты Урала»</w:t>
            </w:r>
          </w:p>
        </w:tc>
        <w:tc>
          <w:tcPr>
            <w:tcW w:w="2127" w:type="dxa"/>
          </w:tcPr>
          <w:p w:rsidR="006D4291" w:rsidRPr="00444EA1" w:rsidRDefault="006D4291" w:rsidP="00707591">
            <w:pPr>
              <w:tabs>
                <w:tab w:val="left" w:pos="36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сертификат</w:t>
            </w:r>
          </w:p>
        </w:tc>
      </w:tr>
    </w:tbl>
    <w:p w:rsidR="006C3995" w:rsidRPr="00444EA1" w:rsidRDefault="006C3995" w:rsidP="000012E4">
      <w:pPr>
        <w:pStyle w:val="af5"/>
      </w:pPr>
    </w:p>
    <w:p w:rsidR="00DF6C4B" w:rsidRDefault="00DF6C4B" w:rsidP="00DF6C4B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44EA1">
        <w:rPr>
          <w:rFonts w:ascii="Bookman Old Style" w:hAnsi="Bookman Old Style"/>
          <w:b/>
          <w:sz w:val="24"/>
          <w:szCs w:val="24"/>
          <w:u w:val="single"/>
        </w:rPr>
        <w:t>3 уровень (ЦДТ)</w:t>
      </w:r>
    </w:p>
    <w:p w:rsidR="000012E4" w:rsidRPr="00444EA1" w:rsidRDefault="000012E4" w:rsidP="00DF6C4B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D4291" w:rsidRPr="00444EA1" w:rsidRDefault="00DF6C4B" w:rsidP="006D429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Выступления.</w:t>
      </w:r>
    </w:p>
    <w:p w:rsidR="006D4291" w:rsidRPr="00444EA1" w:rsidRDefault="006D4291" w:rsidP="006D429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3828"/>
        <w:gridCol w:w="1701"/>
        <w:gridCol w:w="1701"/>
      </w:tblGrid>
      <w:tr w:rsidR="006D4291" w:rsidRPr="00444EA1" w:rsidTr="000012E4">
        <w:trPr>
          <w:trHeight w:val="471"/>
        </w:trPr>
        <w:tc>
          <w:tcPr>
            <w:tcW w:w="993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Тема выступления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результат</w:t>
            </w:r>
          </w:p>
        </w:tc>
      </w:tr>
      <w:tr w:rsidR="008B1CDC" w:rsidRPr="00444EA1" w:rsidTr="000012E4">
        <w:tc>
          <w:tcPr>
            <w:tcW w:w="993" w:type="dxa"/>
            <w:vMerge w:val="restart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10.11.18</w:t>
            </w:r>
          </w:p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Педагогическая мастерская</w:t>
            </w:r>
          </w:p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lastRenderedPageBreak/>
              <w:t xml:space="preserve">Семинар «Организации и режиссура массовых мероприятий в доп. </w:t>
            </w:r>
            <w:r w:rsidRPr="00444EA1">
              <w:rPr>
                <w:rFonts w:ascii="Bookman Old Style" w:hAnsi="Bookman Old Style" w:cs="Times New Roman"/>
                <w:szCs w:val="24"/>
              </w:rPr>
              <w:lastRenderedPageBreak/>
              <w:t>образовании»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lastRenderedPageBreak/>
              <w:t>Трила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8B1CDC" w:rsidRPr="00444EA1" w:rsidTr="000012E4">
        <w:tc>
          <w:tcPr>
            <w:tcW w:w="993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3828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«Найди себя в творчестве»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8B1CDC" w:rsidRPr="00444EA1" w:rsidTr="000012E4">
        <w:tc>
          <w:tcPr>
            <w:tcW w:w="993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3828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Интеллектуальная командная игра «Люби и знай родной свой край».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Болотова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8B1CDC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 w:val="restart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18-23.03.19</w:t>
            </w:r>
          </w:p>
        </w:tc>
        <w:tc>
          <w:tcPr>
            <w:tcW w:w="1701" w:type="dxa"/>
            <w:vMerge w:val="restart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Методическая неделя</w:t>
            </w: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«Панно из соломки»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 xml:space="preserve">Бородина 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Мастер-класс «Народные игры»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Казакова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Открытое занятие «Страна Понимания»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Уварова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Открытое занятие «Поле Чудес»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Гилёва</w:t>
            </w:r>
            <w:proofErr w:type="spellEnd"/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Открытое занятие «Театр вежливых слов»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Попова</w:t>
            </w:r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сертификат</w:t>
            </w:r>
          </w:p>
        </w:tc>
      </w:tr>
      <w:tr w:rsidR="00444EA1" w:rsidRPr="00444EA1" w:rsidTr="000012E4">
        <w:tc>
          <w:tcPr>
            <w:tcW w:w="993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Merge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28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Семинар «Методики и технологии социально-педагогической поддержки ребенка в сферах обучения, творчества, общения, досуга, здоровья»</w:t>
            </w:r>
          </w:p>
        </w:tc>
        <w:tc>
          <w:tcPr>
            <w:tcW w:w="1701" w:type="dxa"/>
          </w:tcPr>
          <w:p w:rsidR="00444EA1" w:rsidRPr="00444EA1" w:rsidRDefault="00444EA1" w:rsidP="00444EA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444EA1" w:rsidRPr="00444EA1" w:rsidRDefault="00444EA1" w:rsidP="00444EA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Болотова</w:t>
            </w:r>
            <w:proofErr w:type="spellEnd"/>
          </w:p>
          <w:p w:rsidR="00444EA1" w:rsidRPr="00444EA1" w:rsidRDefault="00444EA1" w:rsidP="00444EA1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Ширинкина</w:t>
            </w:r>
            <w:proofErr w:type="spellEnd"/>
          </w:p>
        </w:tc>
        <w:tc>
          <w:tcPr>
            <w:tcW w:w="1701" w:type="dxa"/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</w:tc>
      </w:tr>
    </w:tbl>
    <w:p w:rsidR="006D4291" w:rsidRPr="00444EA1" w:rsidRDefault="006D4291" w:rsidP="006D429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D4291" w:rsidRPr="00444EA1" w:rsidRDefault="006D4291" w:rsidP="006D4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Экспертная деятельность педагогов</w:t>
      </w:r>
    </w:p>
    <w:p w:rsidR="009C4156" w:rsidRPr="00444EA1" w:rsidRDefault="009C4156" w:rsidP="009C4156">
      <w:pPr>
        <w:pStyle w:val="a3"/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4820"/>
        <w:gridCol w:w="2268"/>
      </w:tblGrid>
      <w:tr w:rsidR="006D4291" w:rsidRPr="00444EA1" w:rsidTr="008B1CDC">
        <w:trPr>
          <w:trHeight w:val="4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444EA1" w:rsidRDefault="006D4291" w:rsidP="006D42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91" w:rsidRPr="00444EA1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b/>
                <w:sz w:val="24"/>
                <w:szCs w:val="24"/>
              </w:rPr>
              <w:t>Педагог</w:t>
            </w:r>
          </w:p>
        </w:tc>
      </w:tr>
      <w:tr w:rsidR="006D429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8B1CDC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Беляевская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СОШ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8B1CDC" w:rsidP="008B1CD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Краевой </w:t>
            </w:r>
            <w:r w:rsidR="006D4291" w:rsidRPr="00444EA1">
              <w:rPr>
                <w:rFonts w:ascii="Bookman Old Style" w:hAnsi="Bookman Old Style"/>
                <w:sz w:val="24"/>
                <w:szCs w:val="24"/>
              </w:rPr>
              <w:t>конкурс</w:t>
            </w: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ЦИО</w:t>
            </w:r>
            <w:r w:rsidR="006D4291" w:rsidRPr="00444EA1">
              <w:rPr>
                <w:rFonts w:ascii="Bookman Old Style" w:hAnsi="Bookman Old Style"/>
                <w:sz w:val="24"/>
                <w:szCs w:val="24"/>
              </w:rPr>
              <w:t xml:space="preserve"> «Твори, выдумывай, пробуй»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Т.Г.</w:t>
            </w:r>
            <w:r w:rsidR="0001224D" w:rsidRPr="00444EA1">
              <w:rPr>
                <w:rFonts w:ascii="Bookman Old Style" w:hAnsi="Bookman Old Style"/>
                <w:szCs w:val="24"/>
              </w:rPr>
              <w:t xml:space="preserve"> Попова О.В.</w:t>
            </w:r>
          </w:p>
        </w:tc>
      </w:tr>
      <w:tr w:rsidR="006D429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8B1CDC" w:rsidP="008B1CD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К</w:t>
            </w:r>
            <w:r w:rsidR="006D4291" w:rsidRPr="00444EA1">
              <w:rPr>
                <w:rFonts w:ascii="Bookman Old Style" w:hAnsi="Bookman Old Style"/>
                <w:sz w:val="24"/>
                <w:szCs w:val="24"/>
              </w:rPr>
              <w:t>раево</w:t>
            </w: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й детский </w:t>
            </w:r>
            <w:r w:rsidR="006D4291" w:rsidRPr="00444EA1">
              <w:rPr>
                <w:rFonts w:ascii="Bookman Old Style" w:hAnsi="Bookman Old Style"/>
                <w:sz w:val="24"/>
                <w:szCs w:val="24"/>
              </w:rPr>
              <w:t>чемпионат по громким чтениям стихов «Повелитель страниц»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Попова О.В.</w:t>
            </w:r>
          </w:p>
        </w:tc>
      </w:tr>
      <w:tr w:rsidR="006D429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ДШИ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8B1CDC" w:rsidP="008B1CD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Муниципальный л</w:t>
            </w:r>
            <w:r w:rsidR="0001224D" w:rsidRPr="00444EA1">
              <w:rPr>
                <w:rFonts w:ascii="Bookman Old Style" w:hAnsi="Bookman Old Style"/>
                <w:sz w:val="24"/>
                <w:szCs w:val="24"/>
              </w:rPr>
              <w:t>итературно-музыкальный конкурс «Я люблю тебя,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Барышникова Н.И.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D23AB6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01224D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 w:cs="Courier New"/>
                <w:sz w:val="24"/>
                <w:szCs w:val="24"/>
              </w:rPr>
              <w:t>Муниципальный конкурс «Огонь – не забава»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Косых О.С.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D23AB6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01224D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Муниципальный фестиваль ШСП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Косых О.С.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Муниципальный фольклорно </w:t>
            </w:r>
            <w:proofErr w:type="gram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-э</w:t>
            </w:r>
            <w:proofErr w:type="gram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тнографический фестиваль «</w:t>
            </w:r>
            <w:proofErr w:type="spell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Оханские</w:t>
            </w:r>
            <w:proofErr w:type="spell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 искорки»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 xml:space="preserve">Барышникова Н.И. </w:t>
            </w:r>
            <w:proofErr w:type="spellStart"/>
            <w:r w:rsidRPr="00444EA1">
              <w:rPr>
                <w:rFonts w:ascii="Bookman Old Style" w:hAnsi="Bookman Old Style"/>
                <w:szCs w:val="24"/>
              </w:rPr>
              <w:t>Болотова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Е.Н.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Ноябрь-декабрь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 xml:space="preserve">Барышникова Н.И. Косых О.С. </w:t>
            </w:r>
            <w:proofErr w:type="spellStart"/>
            <w:r w:rsidRPr="00444EA1">
              <w:rPr>
                <w:rFonts w:ascii="Bookman Old Style" w:hAnsi="Bookman Old Style"/>
                <w:szCs w:val="24"/>
              </w:rPr>
              <w:t>Дурновцева</w:t>
            </w:r>
            <w:proofErr w:type="spellEnd"/>
            <w:r w:rsidRPr="00444EA1">
              <w:rPr>
                <w:rFonts w:ascii="Bookman Old Style" w:hAnsi="Bookman Old Style"/>
                <w:szCs w:val="24"/>
              </w:rPr>
              <w:t xml:space="preserve"> М.В., Медведева Л.А.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707591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8B1CDC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Муниципальный фестиваль по спортивной аэробике и танцевальной гимнастике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626510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Медведева</w:t>
            </w:r>
          </w:p>
          <w:p w:rsidR="00626510" w:rsidRPr="00444EA1" w:rsidRDefault="00626510" w:rsidP="00626510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Королькова</w:t>
            </w:r>
            <w:proofErr w:type="spellEnd"/>
          </w:p>
          <w:p w:rsidR="00626510" w:rsidRPr="00444EA1" w:rsidRDefault="00626510" w:rsidP="00626510">
            <w:pPr>
              <w:pStyle w:val="P24"/>
              <w:jc w:val="both"/>
              <w:rPr>
                <w:rFonts w:ascii="Bookman Old Style" w:hAnsi="Bookman Old Style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Пирожкова</w:t>
            </w:r>
          </w:p>
        </w:tc>
      </w:tr>
      <w:tr w:rsidR="00626510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D23AB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D23AB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ЦДТ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626510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Конкурс «Новогоднее чудо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444EA1" w:rsidRDefault="00626510" w:rsidP="00626510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Ширинкина</w:t>
            </w:r>
            <w:proofErr w:type="spell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 В.В. </w:t>
            </w:r>
            <w:proofErr w:type="spell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Трила</w:t>
            </w:r>
            <w:proofErr w:type="spell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 Т.Г.</w:t>
            </w:r>
          </w:p>
        </w:tc>
      </w:tr>
      <w:tr w:rsidR="00444EA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lastRenderedPageBreak/>
              <w:t>Март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ЦоиМД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Жюри конкурса метод</w:t>
            </w:r>
            <w:proofErr w:type="gram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proofErr w:type="gram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proofErr w:type="gramEnd"/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азработок «Доп. образование и семья: содружество и сотворчество»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Барышникова Н.И.</w:t>
            </w:r>
          </w:p>
        </w:tc>
      </w:tr>
      <w:tr w:rsidR="00444EA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Апрель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ЦоиМД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>Жюри муниципального конкурса «Театральные зарисовки»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>Барышникова Н.И.</w:t>
            </w:r>
          </w:p>
        </w:tc>
      </w:tr>
      <w:tr w:rsidR="00444EA1" w:rsidRPr="00444EA1" w:rsidTr="008B1C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444EA1">
              <w:rPr>
                <w:rFonts w:ascii="Bookman Old Style" w:hAnsi="Bookman Old Style" w:cs="Times New Roman"/>
                <w:szCs w:val="24"/>
              </w:rPr>
              <w:t xml:space="preserve">Апрель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ЦоиМД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44EA1">
              <w:rPr>
                <w:rFonts w:ascii="Bookman Old Style" w:hAnsi="Bookman Old Style" w:cs="Times New Roman"/>
                <w:sz w:val="24"/>
                <w:szCs w:val="24"/>
              </w:rPr>
              <w:t xml:space="preserve"> Жюри конкурса «Наша дружная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 w:cs="Times New Roman"/>
                <w:szCs w:val="24"/>
              </w:rPr>
              <w:t xml:space="preserve"> Т.Г.</w:t>
            </w:r>
          </w:p>
          <w:p w:rsidR="00444EA1" w:rsidRPr="00444EA1" w:rsidRDefault="00444EA1" w:rsidP="003E62E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</w:p>
        </w:tc>
      </w:tr>
    </w:tbl>
    <w:p w:rsidR="006D4291" w:rsidRPr="00444EA1" w:rsidRDefault="006D4291" w:rsidP="006D429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D4291" w:rsidRPr="00444EA1" w:rsidRDefault="006D4291" w:rsidP="006D429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C3995" w:rsidRPr="00444EA1" w:rsidRDefault="006C3995" w:rsidP="009C4156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44EA1">
        <w:rPr>
          <w:rFonts w:ascii="Bookman Old Style" w:hAnsi="Bookman Old Style"/>
          <w:b/>
          <w:sz w:val="24"/>
          <w:szCs w:val="24"/>
        </w:rPr>
        <w:t>Повышение квалификации педагогов: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3969"/>
        <w:gridCol w:w="992"/>
        <w:gridCol w:w="2126"/>
      </w:tblGrid>
      <w:tr w:rsidR="006C3995" w:rsidRPr="00444EA1" w:rsidTr="000012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444EA1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444EA1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444EA1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 xml:space="preserve">   Название 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444EA1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995" w:rsidRPr="00444EA1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b/>
                <w:sz w:val="24"/>
                <w:szCs w:val="24"/>
              </w:rPr>
              <w:t>Место проведения</w:t>
            </w:r>
          </w:p>
        </w:tc>
      </w:tr>
      <w:tr w:rsidR="006D4291" w:rsidRPr="00444EA1" w:rsidTr="000012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9C4156">
            <w:pPr>
              <w:pStyle w:val="af5"/>
              <w:rPr>
                <w:rFonts w:ascii="Bookman Old Style" w:hAnsi="Bookman Old Style"/>
                <w:sz w:val="24"/>
                <w:szCs w:val="24"/>
                <w:highlight w:val="cyan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Январь-октябрь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Медведева Л.А. Казакова Г.И.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0012E4">
            <w:pPr>
              <w:pStyle w:val="af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Педагог дополнительного образования</w:t>
            </w:r>
            <w:r w:rsidR="000012E4">
              <w:rPr>
                <w:rFonts w:ascii="Bookman Old Style" w:hAnsi="Bookman Old Style"/>
                <w:sz w:val="24"/>
                <w:szCs w:val="24"/>
              </w:rPr>
              <w:t xml:space="preserve"> (переподготовка)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1" w:rsidRPr="00444EA1" w:rsidRDefault="006D4291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ГАУ ДПО «ИРО ПК»</w:t>
            </w:r>
          </w:p>
        </w:tc>
      </w:tr>
      <w:tr w:rsidR="001D478D" w:rsidRPr="00444EA1" w:rsidTr="000012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0012E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07-14</w:t>
            </w:r>
            <w:r w:rsidR="000012E4">
              <w:rPr>
                <w:rFonts w:ascii="Bookman Old Style" w:hAnsi="Bookman Old Style"/>
                <w:sz w:val="24"/>
                <w:szCs w:val="24"/>
              </w:rPr>
              <w:t xml:space="preserve"> августа</w:t>
            </w:r>
            <w:r w:rsidRPr="00444EA1">
              <w:rPr>
                <w:rFonts w:ascii="Bookman Old Style" w:hAnsi="Bookman Old Style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Аверин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0012E4">
            <w:pPr>
              <w:pStyle w:val="af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«Федерация шахмат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РОО «Федерация шахмат Пермского края»</w:t>
            </w:r>
          </w:p>
        </w:tc>
      </w:tr>
      <w:tr w:rsidR="001D478D" w:rsidRPr="00444EA1" w:rsidTr="000012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Сентябрь</w:t>
            </w:r>
          </w:p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Трила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Т.Г. Уварова С.Ф. </w:t>
            </w:r>
            <w:proofErr w:type="spellStart"/>
            <w:r w:rsidRPr="00444EA1">
              <w:rPr>
                <w:rFonts w:ascii="Bookman Old Style" w:hAnsi="Bookman Old Style"/>
                <w:sz w:val="24"/>
                <w:szCs w:val="24"/>
              </w:rPr>
              <w:t>Дурновцева</w:t>
            </w:r>
            <w:proofErr w:type="spellEnd"/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0012E4">
            <w:pPr>
              <w:pStyle w:val="af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Методика организации и режиссура массовых мероприятий в дополнительном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ФГБОУВО «ПГГПУ»</w:t>
            </w:r>
          </w:p>
        </w:tc>
      </w:tr>
      <w:tr w:rsidR="001D478D" w:rsidRPr="00444EA1" w:rsidTr="000012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17.01.17 – 12.10.18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Югова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0012E4">
            <w:pPr>
              <w:pStyle w:val="af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Теоретические и практико-ориентированные подходы коррекции речевых нарушений различной этиологии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D" w:rsidRPr="00444EA1" w:rsidRDefault="001D478D" w:rsidP="009C4156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444EA1">
              <w:rPr>
                <w:rFonts w:ascii="Bookman Old Style" w:hAnsi="Bookman Old Style"/>
                <w:sz w:val="24"/>
                <w:szCs w:val="24"/>
              </w:rPr>
              <w:t xml:space="preserve">АНО «Карьера и образование» </w:t>
            </w:r>
          </w:p>
        </w:tc>
      </w:tr>
      <w:tr w:rsidR="00444EA1" w:rsidRPr="00444EA1" w:rsidTr="000012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27.03-09.04.19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Ширинкина</w:t>
            </w:r>
            <w:proofErr w:type="spell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0012E4">
            <w:pPr>
              <w:pStyle w:val="a6"/>
              <w:jc w:val="center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«Управление качеством воспитательной работы в 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ФГБОУВО «ПГГПУ»</w:t>
            </w:r>
          </w:p>
        </w:tc>
      </w:tr>
    </w:tbl>
    <w:p w:rsidR="006C3995" w:rsidRPr="00444EA1" w:rsidRDefault="006C3995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</w:p>
    <w:p w:rsidR="006D4291" w:rsidRPr="00444EA1" w:rsidRDefault="006D4291" w:rsidP="006D4291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44EA1">
        <w:rPr>
          <w:rFonts w:ascii="Bookman Old Style" w:hAnsi="Bookman Old Style"/>
          <w:b/>
          <w:bCs/>
          <w:sz w:val="24"/>
          <w:szCs w:val="24"/>
        </w:rPr>
        <w:t>Награждение</w:t>
      </w:r>
    </w:p>
    <w:p w:rsidR="006D4291" w:rsidRPr="00444EA1" w:rsidRDefault="006D4291" w:rsidP="006D429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000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5103"/>
        <w:gridCol w:w="2494"/>
      </w:tblGrid>
      <w:tr w:rsidR="006D4291" w:rsidRPr="00444EA1" w:rsidTr="009C4156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444EA1">
              <w:rPr>
                <w:rFonts w:ascii="Bookman Old Style" w:hAnsi="Bookman Old Style" w:cs="Times New Roman"/>
                <w:b/>
                <w:lang w:val="ru-RU"/>
              </w:rPr>
              <w:t>Наградной материал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444EA1">
              <w:rPr>
                <w:rFonts w:ascii="Bookman Old Style" w:hAnsi="Bookman Old Style" w:cs="Times New Roman"/>
                <w:b/>
                <w:lang w:val="ru-RU"/>
              </w:rPr>
              <w:t>содержание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444EA1">
              <w:rPr>
                <w:rFonts w:ascii="Bookman Old Style" w:hAnsi="Bookman Old Style" w:cs="Times New Roman"/>
                <w:b/>
                <w:lang w:val="ru-RU"/>
              </w:rPr>
              <w:t>Педагог</w:t>
            </w:r>
          </w:p>
        </w:tc>
      </w:tr>
      <w:tr w:rsidR="006D4291" w:rsidRPr="00444EA1" w:rsidTr="009C4156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444EA1">
              <w:rPr>
                <w:rFonts w:ascii="Bookman Old Style" w:hAnsi="Bookman Old Style" w:cs="Times New Roman"/>
                <w:lang w:val="ru-RU"/>
              </w:rPr>
              <w:t>Почетная грамота зам. главы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444EA1">
              <w:rPr>
                <w:rFonts w:ascii="Bookman Old Style" w:hAnsi="Bookman Old Style" w:cs="Times New Roman"/>
                <w:lang w:val="ru-RU"/>
              </w:rPr>
              <w:t xml:space="preserve">За многолетнюю плодотворную работу в системе доп. образ. </w:t>
            </w:r>
            <w:proofErr w:type="spellStart"/>
            <w:r w:rsidRPr="00444EA1">
              <w:rPr>
                <w:rFonts w:ascii="Bookman Old Style" w:hAnsi="Bookman Old Style" w:cs="Times New Roman"/>
                <w:lang w:val="ru-RU"/>
              </w:rPr>
              <w:t>Оханского</w:t>
            </w:r>
            <w:proofErr w:type="spellEnd"/>
            <w:r w:rsidRPr="00444EA1">
              <w:rPr>
                <w:rFonts w:ascii="Bookman Old Style" w:hAnsi="Bookman Old Style" w:cs="Times New Roman"/>
                <w:lang w:val="ru-RU"/>
              </w:rPr>
              <w:t xml:space="preserve"> МР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291" w:rsidRPr="00444EA1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444EA1">
              <w:rPr>
                <w:rFonts w:ascii="Bookman Old Style" w:hAnsi="Bookman Old Style" w:cs="Times New Roman"/>
                <w:lang w:val="ru-RU"/>
              </w:rPr>
              <w:t>Барышникова Н.И.</w:t>
            </w:r>
            <w:r w:rsidR="001D478D" w:rsidRPr="00444EA1">
              <w:rPr>
                <w:rFonts w:ascii="Bookman Old Style" w:hAnsi="Bookman Old Style"/>
                <w:lang w:val="ru-RU"/>
              </w:rPr>
              <w:t xml:space="preserve"> Бородина Л.Ф.</w:t>
            </w:r>
            <w:r w:rsidR="001D478D" w:rsidRPr="00444EA1">
              <w:rPr>
                <w:rFonts w:ascii="Bookman Old Style" w:hAnsi="Bookman Old Style" w:cs="Times New Roman"/>
                <w:lang w:val="ru-RU"/>
              </w:rPr>
              <w:t xml:space="preserve"> </w:t>
            </w:r>
            <w:proofErr w:type="spellStart"/>
            <w:r w:rsidR="001D478D" w:rsidRPr="00444EA1">
              <w:rPr>
                <w:rFonts w:ascii="Bookman Old Style" w:hAnsi="Bookman Old Style" w:cs="Times New Roman"/>
                <w:lang w:val="ru-RU"/>
              </w:rPr>
              <w:t>Каракулова</w:t>
            </w:r>
            <w:proofErr w:type="spellEnd"/>
            <w:r w:rsidR="001D478D" w:rsidRPr="00444EA1">
              <w:rPr>
                <w:rFonts w:ascii="Bookman Old Style" w:hAnsi="Bookman Old Style" w:cs="Times New Roman"/>
                <w:lang w:val="ru-RU"/>
              </w:rPr>
              <w:t xml:space="preserve"> Е.А.</w:t>
            </w:r>
            <w:r w:rsidR="00626510" w:rsidRPr="00444EA1">
              <w:rPr>
                <w:rFonts w:ascii="Bookman Old Style" w:hAnsi="Bookman Old Style" w:cs="Times New Roman"/>
                <w:lang w:val="ru-RU"/>
              </w:rPr>
              <w:t xml:space="preserve"> Аверин С.Н. Вяткин Д.С.</w:t>
            </w:r>
          </w:p>
        </w:tc>
      </w:tr>
      <w:tr w:rsidR="00444EA1" w:rsidRPr="00444EA1" w:rsidTr="009C4156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Грамота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За подготовку победителя краевой конференции «Твори, выдумывай, пробуй»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Бородина Л.Ф.</w:t>
            </w:r>
          </w:p>
        </w:tc>
      </w:tr>
      <w:tr w:rsidR="00444EA1" w:rsidRPr="00444EA1" w:rsidTr="009C4156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Благодарность </w:t>
            </w: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Законодательного собрания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За разработку тур</w:t>
            </w:r>
            <w:proofErr w:type="gram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.</w:t>
            </w:r>
            <w:proofErr w:type="gram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 </w:t>
            </w:r>
            <w:proofErr w:type="gram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>м</w:t>
            </w:r>
            <w:proofErr w:type="gram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аршрута </w:t>
            </w:r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«Путешествие по Пермскому краю»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A1" w:rsidRPr="00444EA1" w:rsidRDefault="00444EA1" w:rsidP="003E62E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proofErr w:type="spellStart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Болотова</w:t>
            </w:r>
            <w:proofErr w:type="spellEnd"/>
            <w:r w:rsidRPr="00444EA1">
              <w:rPr>
                <w:rFonts w:ascii="Bookman Old Style" w:hAnsi="Bookman Old Style" w:cs="Times New Roman"/>
                <w:color w:val="auto"/>
                <w:lang w:val="ru-RU"/>
              </w:rPr>
              <w:t xml:space="preserve"> Е.Н.</w:t>
            </w:r>
          </w:p>
        </w:tc>
      </w:tr>
    </w:tbl>
    <w:p w:rsidR="006D4291" w:rsidRPr="005B3DC4" w:rsidRDefault="006D4291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</w:p>
    <w:p w:rsidR="00D77F58" w:rsidRPr="005B3DC4" w:rsidRDefault="0095051F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5B3DC4">
        <w:rPr>
          <w:rFonts w:ascii="Bookman Old Style" w:hAnsi="Bookman Old Style" w:cs="Courier New"/>
          <w:sz w:val="24"/>
          <w:szCs w:val="24"/>
        </w:rPr>
        <w:t xml:space="preserve">В </w:t>
      </w:r>
      <w:r w:rsidR="00B9265F">
        <w:rPr>
          <w:rFonts w:ascii="Bookman Old Style" w:hAnsi="Bookman Old Style" w:cs="Courier New"/>
          <w:sz w:val="24"/>
          <w:szCs w:val="24"/>
        </w:rPr>
        <w:t>течение года</w:t>
      </w:r>
      <w:r w:rsidRPr="005B3DC4">
        <w:rPr>
          <w:rFonts w:ascii="Bookman Old Style" w:hAnsi="Bookman Old Style" w:cs="Courier New"/>
          <w:sz w:val="24"/>
          <w:szCs w:val="24"/>
        </w:rPr>
        <w:t xml:space="preserve"> аттестован</w:t>
      </w:r>
      <w:r w:rsidR="00B9265F">
        <w:rPr>
          <w:rFonts w:ascii="Bookman Old Style" w:hAnsi="Bookman Old Style" w:cs="Courier New"/>
          <w:sz w:val="24"/>
          <w:szCs w:val="24"/>
        </w:rPr>
        <w:t>ы</w:t>
      </w:r>
      <w:r w:rsidR="000869D6" w:rsidRPr="005B3DC4">
        <w:rPr>
          <w:rFonts w:ascii="Bookman Old Style" w:hAnsi="Bookman Old Style" w:cs="Courier New"/>
          <w:sz w:val="24"/>
          <w:szCs w:val="24"/>
        </w:rPr>
        <w:t xml:space="preserve"> 1 </w:t>
      </w:r>
      <w:r w:rsidRPr="005B3DC4">
        <w:rPr>
          <w:rFonts w:ascii="Bookman Old Style" w:hAnsi="Bookman Old Style" w:cs="Courier New"/>
          <w:b/>
          <w:i/>
          <w:sz w:val="24"/>
          <w:szCs w:val="24"/>
        </w:rPr>
        <w:t>педагог дополнительного образования</w:t>
      </w:r>
      <w:r w:rsidRPr="005B3DC4">
        <w:rPr>
          <w:rFonts w:ascii="Bookman Old Style" w:hAnsi="Bookman Old Style" w:cs="Courier New"/>
          <w:sz w:val="24"/>
          <w:szCs w:val="24"/>
        </w:rPr>
        <w:t>:</w:t>
      </w:r>
      <w:proofErr w:type="gramEnd"/>
      <w:r w:rsidRPr="005B3DC4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="000869D6" w:rsidRPr="005B3DC4">
        <w:rPr>
          <w:rFonts w:ascii="Bookman Old Style" w:hAnsi="Bookman Old Style" w:cs="Courier New"/>
          <w:sz w:val="24"/>
          <w:szCs w:val="24"/>
        </w:rPr>
        <w:t>Каракулова</w:t>
      </w:r>
      <w:proofErr w:type="spellEnd"/>
      <w:r w:rsidR="000869D6" w:rsidRPr="005B3DC4">
        <w:rPr>
          <w:rFonts w:ascii="Bookman Old Style" w:hAnsi="Bookman Old Style" w:cs="Courier New"/>
          <w:sz w:val="24"/>
          <w:szCs w:val="24"/>
        </w:rPr>
        <w:t xml:space="preserve"> Е.А. </w:t>
      </w:r>
      <w:r w:rsidRPr="005B3DC4">
        <w:rPr>
          <w:rFonts w:ascii="Bookman Old Style" w:hAnsi="Bookman Old Style" w:cs="Courier New"/>
          <w:sz w:val="24"/>
          <w:szCs w:val="24"/>
        </w:rPr>
        <w:t xml:space="preserve">на </w:t>
      </w:r>
      <w:r w:rsidRPr="005B3DC4">
        <w:rPr>
          <w:rFonts w:ascii="Bookman Old Style" w:hAnsi="Bookman Old Style" w:cs="Courier New"/>
          <w:i/>
          <w:sz w:val="24"/>
          <w:szCs w:val="24"/>
        </w:rPr>
        <w:t>1 квалификационную категорию</w:t>
      </w:r>
      <w:r w:rsidR="00B9265F">
        <w:rPr>
          <w:rFonts w:ascii="Bookman Old Style" w:hAnsi="Bookman Old Style" w:cs="Courier New"/>
          <w:i/>
          <w:sz w:val="24"/>
          <w:szCs w:val="24"/>
        </w:rPr>
        <w:t xml:space="preserve"> </w:t>
      </w:r>
      <w:r w:rsidR="00B9265F" w:rsidRPr="00B9265F">
        <w:rPr>
          <w:rFonts w:ascii="Bookman Old Style" w:hAnsi="Bookman Old Style" w:cs="Courier New"/>
          <w:sz w:val="24"/>
          <w:szCs w:val="24"/>
        </w:rPr>
        <w:t>и 2 педагога</w:t>
      </w:r>
      <w:r w:rsidR="00B9265F">
        <w:rPr>
          <w:rFonts w:ascii="Bookman Old Style" w:hAnsi="Bookman Old Style" w:cs="Courier New"/>
          <w:i/>
          <w:sz w:val="24"/>
          <w:szCs w:val="24"/>
        </w:rPr>
        <w:t xml:space="preserve"> на соответствие занимаемой должности – </w:t>
      </w:r>
      <w:r w:rsidR="00B9265F" w:rsidRPr="00B9265F">
        <w:rPr>
          <w:rFonts w:ascii="Bookman Old Style" w:hAnsi="Bookman Old Style" w:cs="Courier New"/>
          <w:sz w:val="24"/>
          <w:szCs w:val="24"/>
        </w:rPr>
        <w:t>Медведева Л.А. и Югова Л.Н.</w:t>
      </w:r>
      <w:r w:rsidRPr="00B9265F">
        <w:rPr>
          <w:rFonts w:ascii="Bookman Old Style" w:hAnsi="Bookman Old Style" w:cs="Courier New"/>
          <w:sz w:val="24"/>
          <w:szCs w:val="24"/>
        </w:rPr>
        <w:t>.</w:t>
      </w:r>
      <w:r w:rsidRPr="005B3DC4">
        <w:rPr>
          <w:rFonts w:ascii="Bookman Old Style" w:hAnsi="Bookman Old Style" w:cs="Courier New"/>
          <w:sz w:val="24"/>
          <w:szCs w:val="24"/>
        </w:rPr>
        <w:t xml:space="preserve">  </w:t>
      </w:r>
    </w:p>
    <w:p w:rsidR="00626510" w:rsidRPr="005B3DC4" w:rsidRDefault="00626510" w:rsidP="00626510">
      <w:pPr>
        <w:pStyle w:val="a3"/>
        <w:spacing w:after="0" w:line="240" w:lineRule="auto"/>
        <w:ind w:left="1080"/>
        <w:rPr>
          <w:rStyle w:val="T9"/>
          <w:rFonts w:ascii="Bookman Old Style" w:eastAsia="Lucida Sans Unicode" w:hAnsi="Bookman Old Style"/>
          <w:sz w:val="24"/>
          <w:szCs w:val="24"/>
        </w:rPr>
      </w:pPr>
    </w:p>
    <w:p w:rsidR="00A36E27" w:rsidRPr="005B3DC4" w:rsidRDefault="006C3995" w:rsidP="009C4156">
      <w:pPr>
        <w:tabs>
          <w:tab w:val="left" w:pos="-426"/>
        </w:tabs>
        <w:ind w:left="-426"/>
        <w:jc w:val="both"/>
        <w:rPr>
          <w:rFonts w:ascii="Bookman Old Style" w:hAnsi="Bookman Old Style" w:cs="Courier New"/>
          <w:sz w:val="24"/>
          <w:szCs w:val="24"/>
        </w:rPr>
      </w:pPr>
      <w:r w:rsidRPr="005B3DC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Кадры</w:t>
      </w:r>
      <w:r w:rsidR="00256A31" w:rsidRPr="005B3DC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. </w:t>
      </w:r>
      <w:r w:rsidRPr="005B3DC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 </w:t>
      </w:r>
      <w:r w:rsidRPr="005B3DC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Сводная таблица на </w:t>
      </w:r>
      <w:r w:rsidR="00B9265F">
        <w:rPr>
          <w:rFonts w:ascii="Bookman Old Style" w:eastAsia="Times New Roman" w:hAnsi="Bookman Old Style" w:cs="Times New Roman"/>
          <w:b/>
          <w:i/>
          <w:sz w:val="24"/>
          <w:szCs w:val="24"/>
        </w:rPr>
        <w:t>25 мая</w:t>
      </w:r>
      <w:r w:rsidRPr="005B3DC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201</w:t>
      </w:r>
      <w:r w:rsidR="00B9265F">
        <w:rPr>
          <w:rFonts w:ascii="Bookman Old Style" w:eastAsia="Times New Roman" w:hAnsi="Bookman Old Style" w:cs="Times New Roman"/>
          <w:b/>
          <w:i/>
          <w:sz w:val="24"/>
          <w:szCs w:val="24"/>
        </w:rPr>
        <w:t>9</w:t>
      </w:r>
      <w:r w:rsidRPr="005B3DC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года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3119"/>
        <w:gridCol w:w="2233"/>
      </w:tblGrid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3119" w:type="dxa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% к общему числу </w:t>
            </w:r>
            <w:proofErr w:type="spellStart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. работников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Общая численность педагогов                              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-из них  совместители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Имеют квалификационные категории: всего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Из них: </w:t>
            </w:r>
            <w:proofErr w:type="gramStart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высшую</w:t>
            </w:r>
            <w:proofErr w:type="gramEnd"/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Первую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9C4156" w:rsidRPr="005B3DC4" w:rsidRDefault="009C4156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C4156" w:rsidRPr="005B3DC4" w:rsidRDefault="009C4156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proofErr w:type="gramStart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</w:t>
            </w:r>
            <w:proofErr w:type="gramEnd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119" w:type="dxa"/>
          </w:tcPr>
          <w:p w:rsidR="009C4156" w:rsidRPr="005B3DC4" w:rsidRDefault="00375FA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proofErr w:type="gramStart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</w:t>
            </w:r>
            <w:proofErr w:type="gramEnd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непедагогическое</w:t>
            </w:r>
          </w:p>
        </w:tc>
        <w:tc>
          <w:tcPr>
            <w:tcW w:w="3119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 (у  </w:t>
            </w: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перепод</w:t>
            </w:r>
            <w:proofErr w:type="spellEnd"/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-ка; у 1 – ср. </w:t>
            </w:r>
            <w:proofErr w:type="spellStart"/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="00375FA5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специальное</w:t>
            </w:r>
          </w:p>
        </w:tc>
        <w:tc>
          <w:tcPr>
            <w:tcW w:w="3119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42</w:t>
            </w: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3119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непедагогическое</w:t>
            </w:r>
            <w:proofErr w:type="gramEnd"/>
          </w:p>
        </w:tc>
        <w:tc>
          <w:tcPr>
            <w:tcW w:w="3119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1 (переподготовка </w:t>
            </w:r>
            <w:proofErr w:type="spellStart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общее</w:t>
            </w:r>
          </w:p>
        </w:tc>
        <w:tc>
          <w:tcPr>
            <w:tcW w:w="3119" w:type="dxa"/>
          </w:tcPr>
          <w:p w:rsidR="009C4156" w:rsidRPr="005B3DC4" w:rsidRDefault="005B3DC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 (3 курса пединститута)</w:t>
            </w: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обучается</w:t>
            </w:r>
          </w:p>
        </w:tc>
        <w:tc>
          <w:tcPr>
            <w:tcW w:w="3119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обучается в педучилище</w:t>
            </w:r>
          </w:p>
        </w:tc>
        <w:tc>
          <w:tcPr>
            <w:tcW w:w="3119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Общее число педагогов, обучающихся в вузах</w:t>
            </w:r>
          </w:p>
        </w:tc>
        <w:tc>
          <w:tcPr>
            <w:tcW w:w="3119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9C4156" w:rsidRPr="005B3DC4" w:rsidRDefault="009C4156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Общее число педагогов, обучающихся в  педучилищах</w:t>
            </w:r>
          </w:p>
        </w:tc>
        <w:tc>
          <w:tcPr>
            <w:tcW w:w="3119" w:type="dxa"/>
          </w:tcPr>
          <w:p w:rsidR="009C4156" w:rsidRPr="005B3DC4" w:rsidRDefault="009C4156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9C4156" w:rsidRPr="005B3DC4" w:rsidRDefault="009C4156" w:rsidP="005273D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3119" w:type="dxa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9C4156" w:rsidRPr="005B3DC4" w:rsidRDefault="009C4156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% к общему числу </w:t>
            </w:r>
            <w:proofErr w:type="spellStart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. </w:t>
            </w:r>
            <w:r w:rsidR="005B3DC4"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р</w:t>
            </w: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аботников</w:t>
            </w: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До  5 лет</w:t>
            </w:r>
          </w:p>
        </w:tc>
        <w:tc>
          <w:tcPr>
            <w:tcW w:w="3119" w:type="dxa"/>
          </w:tcPr>
          <w:p w:rsidR="009C4156" w:rsidRPr="005B3DC4" w:rsidRDefault="005B3DC4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C4156" w:rsidRPr="005B3DC4" w:rsidRDefault="009C4156" w:rsidP="005273DB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119" w:type="dxa"/>
          </w:tcPr>
          <w:p w:rsidR="009C4156" w:rsidRPr="005B3DC4" w:rsidRDefault="005B3DC4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C4156" w:rsidRPr="005B3DC4" w:rsidRDefault="005B3DC4" w:rsidP="005273D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9C4156" w:rsidRPr="005B3DC4" w:rsidRDefault="005B3DC4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4156" w:rsidRPr="005B3DC4" w:rsidRDefault="005B3DC4" w:rsidP="005273D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9C4156" w:rsidRPr="005B3DC4" w:rsidTr="005273DB">
        <w:tc>
          <w:tcPr>
            <w:tcW w:w="4537" w:type="dxa"/>
            <w:vAlign w:val="center"/>
          </w:tcPr>
          <w:p w:rsidR="009C4156" w:rsidRPr="005B3DC4" w:rsidRDefault="009C4156" w:rsidP="005273DB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sz w:val="24"/>
                <w:szCs w:val="24"/>
              </w:rPr>
              <w:t>Свыше 20 лет</w:t>
            </w:r>
          </w:p>
        </w:tc>
        <w:tc>
          <w:tcPr>
            <w:tcW w:w="3119" w:type="dxa"/>
          </w:tcPr>
          <w:p w:rsidR="009C4156" w:rsidRPr="005B3DC4" w:rsidRDefault="005B3DC4" w:rsidP="005273DB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C4156" w:rsidRPr="005B3DC4" w:rsidRDefault="005B3DC4" w:rsidP="005273D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5B3DC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67</w:t>
            </w:r>
          </w:p>
        </w:tc>
      </w:tr>
    </w:tbl>
    <w:p w:rsidR="005B3DC4" w:rsidRPr="005B3DC4" w:rsidRDefault="005B3DC4" w:rsidP="00256A31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0B3C39" w:rsidRPr="000B3C39" w:rsidRDefault="000B3C39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  <w:bookmarkStart w:id="0" w:name="_GoBack"/>
      <w:bookmarkEnd w:id="0"/>
    </w:p>
    <w:p w:rsidR="001D2895" w:rsidRPr="000B3C39" w:rsidRDefault="001D2895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  <w:r w:rsidRPr="000B3C39">
        <w:rPr>
          <w:rFonts w:ascii="Bookman Old Style" w:hAnsi="Bookman Old Style" w:cs="Courier New"/>
          <w:sz w:val="24"/>
          <w:szCs w:val="24"/>
        </w:rPr>
        <w:t>Заместитель директора:________________(Н.И. Барышникова)</w:t>
      </w:r>
    </w:p>
    <w:sectPr w:rsidR="001D2895" w:rsidRPr="000B3C39" w:rsidSect="0070759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01" w:rsidRDefault="00475301" w:rsidP="00D65BE2">
      <w:pPr>
        <w:spacing w:after="0" w:line="240" w:lineRule="auto"/>
      </w:pPr>
      <w:r>
        <w:separator/>
      </w:r>
    </w:p>
  </w:endnote>
  <w:endnote w:type="continuationSeparator" w:id="0">
    <w:p w:rsidR="00475301" w:rsidRDefault="00475301" w:rsidP="00D6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01" w:rsidRDefault="00475301" w:rsidP="00D65BE2">
      <w:pPr>
        <w:spacing w:after="0" w:line="240" w:lineRule="auto"/>
      </w:pPr>
      <w:r>
        <w:separator/>
      </w:r>
    </w:p>
  </w:footnote>
  <w:footnote w:type="continuationSeparator" w:id="0">
    <w:p w:rsidR="00475301" w:rsidRDefault="00475301" w:rsidP="00D6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0.85pt;height:10.85pt" o:bullet="t">
        <v:imagedata r:id="rId1" o:title="mso2E4"/>
      </v:shape>
    </w:pict>
  </w:numPicBullet>
  <w:numPicBullet w:numPicBulletId="1">
    <w:pict>
      <v:shape id="_x0000_i1115" type="#_x0000_t75" style="width:10.85pt;height:10.85pt" o:bullet="t">
        <v:imagedata r:id="rId2" o:title="mso43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5A152D"/>
    <w:multiLevelType w:val="multilevel"/>
    <w:tmpl w:val="2ABE28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9115D8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B108A0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24A6242"/>
    <w:multiLevelType w:val="hybridMultilevel"/>
    <w:tmpl w:val="7EE0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5F7"/>
    <w:multiLevelType w:val="hybridMultilevel"/>
    <w:tmpl w:val="D1EE32A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549E5"/>
    <w:multiLevelType w:val="hybridMultilevel"/>
    <w:tmpl w:val="4BC08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1699"/>
    <w:multiLevelType w:val="hybridMultilevel"/>
    <w:tmpl w:val="60F8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B329F"/>
    <w:multiLevelType w:val="hybridMultilevel"/>
    <w:tmpl w:val="CD2E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3691"/>
    <w:multiLevelType w:val="hybridMultilevel"/>
    <w:tmpl w:val="C4268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01D85"/>
    <w:multiLevelType w:val="hybridMultilevel"/>
    <w:tmpl w:val="73087C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67E2"/>
    <w:multiLevelType w:val="hybridMultilevel"/>
    <w:tmpl w:val="15024238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976608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B4775"/>
    <w:multiLevelType w:val="hybridMultilevel"/>
    <w:tmpl w:val="4008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D2B60D4"/>
    <w:multiLevelType w:val="hybridMultilevel"/>
    <w:tmpl w:val="0A42C8B8"/>
    <w:lvl w:ilvl="0" w:tplc="FA60E6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6391"/>
    <w:multiLevelType w:val="hybridMultilevel"/>
    <w:tmpl w:val="ED70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A3776"/>
    <w:multiLevelType w:val="hybridMultilevel"/>
    <w:tmpl w:val="F7505A0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8A3313C"/>
    <w:multiLevelType w:val="multilevel"/>
    <w:tmpl w:val="1C425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C43BE"/>
    <w:multiLevelType w:val="hybridMultilevel"/>
    <w:tmpl w:val="39886C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4F82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BD7431"/>
    <w:multiLevelType w:val="hybridMultilevel"/>
    <w:tmpl w:val="943C57BC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B42CCA"/>
    <w:multiLevelType w:val="hybridMultilevel"/>
    <w:tmpl w:val="E7ECD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D6E30"/>
    <w:multiLevelType w:val="hybridMultilevel"/>
    <w:tmpl w:val="FC6EB50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CE43FD"/>
    <w:multiLevelType w:val="hybridMultilevel"/>
    <w:tmpl w:val="5484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20"/>
  </w:num>
  <w:num w:numId="12">
    <w:abstractNumId w:val="10"/>
  </w:num>
  <w:num w:numId="13">
    <w:abstractNumId w:val="9"/>
  </w:num>
  <w:num w:numId="14">
    <w:abstractNumId w:val="22"/>
  </w:num>
  <w:num w:numId="15">
    <w:abstractNumId w:val="23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3"/>
  </w:num>
  <w:num w:numId="21">
    <w:abstractNumId w:val="26"/>
  </w:num>
  <w:num w:numId="22">
    <w:abstractNumId w:val="24"/>
  </w:num>
  <w:num w:numId="23">
    <w:abstractNumId w:val="27"/>
  </w:num>
  <w:num w:numId="2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1"/>
    <w:rsid w:val="000012E4"/>
    <w:rsid w:val="0000203E"/>
    <w:rsid w:val="0001224D"/>
    <w:rsid w:val="000315CC"/>
    <w:rsid w:val="0003618F"/>
    <w:rsid w:val="00066EB0"/>
    <w:rsid w:val="000741D6"/>
    <w:rsid w:val="00074CD2"/>
    <w:rsid w:val="000869D6"/>
    <w:rsid w:val="000912C4"/>
    <w:rsid w:val="000A4ADC"/>
    <w:rsid w:val="000B302F"/>
    <w:rsid w:val="000B3C39"/>
    <w:rsid w:val="000D3005"/>
    <w:rsid w:val="000D70BF"/>
    <w:rsid w:val="000E0950"/>
    <w:rsid w:val="00107747"/>
    <w:rsid w:val="00115A1F"/>
    <w:rsid w:val="0011677D"/>
    <w:rsid w:val="00127C51"/>
    <w:rsid w:val="0013366E"/>
    <w:rsid w:val="00140B46"/>
    <w:rsid w:val="001475B2"/>
    <w:rsid w:val="0014760D"/>
    <w:rsid w:val="00151A86"/>
    <w:rsid w:val="0016371D"/>
    <w:rsid w:val="001807E3"/>
    <w:rsid w:val="00185A11"/>
    <w:rsid w:val="00192F88"/>
    <w:rsid w:val="001A34A4"/>
    <w:rsid w:val="001B35BC"/>
    <w:rsid w:val="001C665F"/>
    <w:rsid w:val="001D27A7"/>
    <w:rsid w:val="001D2895"/>
    <w:rsid w:val="001D478D"/>
    <w:rsid w:val="001D7AF7"/>
    <w:rsid w:val="001E01AA"/>
    <w:rsid w:val="001E1799"/>
    <w:rsid w:val="001F18F1"/>
    <w:rsid w:val="00205E6E"/>
    <w:rsid w:val="00233894"/>
    <w:rsid w:val="00251CFE"/>
    <w:rsid w:val="00256A31"/>
    <w:rsid w:val="0026316A"/>
    <w:rsid w:val="00273EFB"/>
    <w:rsid w:val="002744EE"/>
    <w:rsid w:val="002844CE"/>
    <w:rsid w:val="00292DBB"/>
    <w:rsid w:val="002932F9"/>
    <w:rsid w:val="002A549C"/>
    <w:rsid w:val="002B4E3B"/>
    <w:rsid w:val="002B5238"/>
    <w:rsid w:val="002B5BB9"/>
    <w:rsid w:val="002E0979"/>
    <w:rsid w:val="002E552B"/>
    <w:rsid w:val="00301183"/>
    <w:rsid w:val="0030215A"/>
    <w:rsid w:val="00302C35"/>
    <w:rsid w:val="00307639"/>
    <w:rsid w:val="00312369"/>
    <w:rsid w:val="003140DB"/>
    <w:rsid w:val="0033628B"/>
    <w:rsid w:val="003422AD"/>
    <w:rsid w:val="00351CDE"/>
    <w:rsid w:val="00370971"/>
    <w:rsid w:val="00373170"/>
    <w:rsid w:val="00375FA5"/>
    <w:rsid w:val="00382575"/>
    <w:rsid w:val="003919B2"/>
    <w:rsid w:val="003A612B"/>
    <w:rsid w:val="003C077E"/>
    <w:rsid w:val="003C1DD2"/>
    <w:rsid w:val="003C581B"/>
    <w:rsid w:val="003D4DDA"/>
    <w:rsid w:val="003D571A"/>
    <w:rsid w:val="003E1001"/>
    <w:rsid w:val="003E6BE7"/>
    <w:rsid w:val="003F7625"/>
    <w:rsid w:val="00401A60"/>
    <w:rsid w:val="00406CFA"/>
    <w:rsid w:val="0042538D"/>
    <w:rsid w:val="00432DB5"/>
    <w:rsid w:val="00435C34"/>
    <w:rsid w:val="00435E83"/>
    <w:rsid w:val="00444EA1"/>
    <w:rsid w:val="00451493"/>
    <w:rsid w:val="0045570C"/>
    <w:rsid w:val="00455BBD"/>
    <w:rsid w:val="00467AE3"/>
    <w:rsid w:val="00475301"/>
    <w:rsid w:val="004843CA"/>
    <w:rsid w:val="004953C2"/>
    <w:rsid w:val="004969DC"/>
    <w:rsid w:val="004B0AAD"/>
    <w:rsid w:val="004C6B49"/>
    <w:rsid w:val="004D0362"/>
    <w:rsid w:val="004E2AAA"/>
    <w:rsid w:val="004E753B"/>
    <w:rsid w:val="00501F49"/>
    <w:rsid w:val="00510890"/>
    <w:rsid w:val="005273DB"/>
    <w:rsid w:val="0053457D"/>
    <w:rsid w:val="00543D7A"/>
    <w:rsid w:val="005473EF"/>
    <w:rsid w:val="00561D09"/>
    <w:rsid w:val="005866E1"/>
    <w:rsid w:val="005B3863"/>
    <w:rsid w:val="005B3DC4"/>
    <w:rsid w:val="005D13A1"/>
    <w:rsid w:val="005F1536"/>
    <w:rsid w:val="005F74C0"/>
    <w:rsid w:val="00600EB5"/>
    <w:rsid w:val="00606ACD"/>
    <w:rsid w:val="00626510"/>
    <w:rsid w:val="00627BE0"/>
    <w:rsid w:val="0063046D"/>
    <w:rsid w:val="006315B1"/>
    <w:rsid w:val="006359C4"/>
    <w:rsid w:val="006416BB"/>
    <w:rsid w:val="00672A34"/>
    <w:rsid w:val="00681733"/>
    <w:rsid w:val="0069488A"/>
    <w:rsid w:val="006A5FBB"/>
    <w:rsid w:val="006B544B"/>
    <w:rsid w:val="006B696D"/>
    <w:rsid w:val="006C1E71"/>
    <w:rsid w:val="006C3995"/>
    <w:rsid w:val="006C70E5"/>
    <w:rsid w:val="006D4291"/>
    <w:rsid w:val="006E1DC0"/>
    <w:rsid w:val="006E38C3"/>
    <w:rsid w:val="007052EE"/>
    <w:rsid w:val="00707591"/>
    <w:rsid w:val="00720475"/>
    <w:rsid w:val="007442BA"/>
    <w:rsid w:val="0075300C"/>
    <w:rsid w:val="007710E0"/>
    <w:rsid w:val="00772B78"/>
    <w:rsid w:val="00777747"/>
    <w:rsid w:val="007B0B5E"/>
    <w:rsid w:val="007B0DA4"/>
    <w:rsid w:val="007B3219"/>
    <w:rsid w:val="007C63D0"/>
    <w:rsid w:val="007D02D1"/>
    <w:rsid w:val="007D1598"/>
    <w:rsid w:val="007E5C0F"/>
    <w:rsid w:val="0080334E"/>
    <w:rsid w:val="00813027"/>
    <w:rsid w:val="00814E39"/>
    <w:rsid w:val="00854377"/>
    <w:rsid w:val="00857D2C"/>
    <w:rsid w:val="00886CEF"/>
    <w:rsid w:val="00893A83"/>
    <w:rsid w:val="00893D8F"/>
    <w:rsid w:val="008B1CDC"/>
    <w:rsid w:val="008B23B2"/>
    <w:rsid w:val="008D4F5A"/>
    <w:rsid w:val="00925A2F"/>
    <w:rsid w:val="009300AC"/>
    <w:rsid w:val="0093271B"/>
    <w:rsid w:val="00933CA3"/>
    <w:rsid w:val="0095051F"/>
    <w:rsid w:val="00960838"/>
    <w:rsid w:val="00963EF4"/>
    <w:rsid w:val="009758C2"/>
    <w:rsid w:val="00997D44"/>
    <w:rsid w:val="009C4156"/>
    <w:rsid w:val="009D39F6"/>
    <w:rsid w:val="009E3A8F"/>
    <w:rsid w:val="009F0130"/>
    <w:rsid w:val="009F3D01"/>
    <w:rsid w:val="00A062BE"/>
    <w:rsid w:val="00A14132"/>
    <w:rsid w:val="00A32E35"/>
    <w:rsid w:val="00A333FD"/>
    <w:rsid w:val="00A36E27"/>
    <w:rsid w:val="00A37BC2"/>
    <w:rsid w:val="00A42FDA"/>
    <w:rsid w:val="00A452E5"/>
    <w:rsid w:val="00A45E21"/>
    <w:rsid w:val="00A46177"/>
    <w:rsid w:val="00A509E9"/>
    <w:rsid w:val="00A73B4B"/>
    <w:rsid w:val="00A829D7"/>
    <w:rsid w:val="00A86C7A"/>
    <w:rsid w:val="00A96498"/>
    <w:rsid w:val="00A964BB"/>
    <w:rsid w:val="00AA0798"/>
    <w:rsid w:val="00AA2208"/>
    <w:rsid w:val="00AA6164"/>
    <w:rsid w:val="00AB0014"/>
    <w:rsid w:val="00AC1B0E"/>
    <w:rsid w:val="00AC1E86"/>
    <w:rsid w:val="00AE1C5D"/>
    <w:rsid w:val="00AE20B7"/>
    <w:rsid w:val="00B05C28"/>
    <w:rsid w:val="00B12D96"/>
    <w:rsid w:val="00B41035"/>
    <w:rsid w:val="00B63010"/>
    <w:rsid w:val="00B74122"/>
    <w:rsid w:val="00B9265F"/>
    <w:rsid w:val="00BC0CB8"/>
    <w:rsid w:val="00BC373B"/>
    <w:rsid w:val="00BC65FD"/>
    <w:rsid w:val="00BD17D5"/>
    <w:rsid w:val="00BD2AF1"/>
    <w:rsid w:val="00BD65F2"/>
    <w:rsid w:val="00BD7741"/>
    <w:rsid w:val="00BE5243"/>
    <w:rsid w:val="00C0644D"/>
    <w:rsid w:val="00C07D21"/>
    <w:rsid w:val="00C17BBC"/>
    <w:rsid w:val="00C25D72"/>
    <w:rsid w:val="00C42EBF"/>
    <w:rsid w:val="00C524B2"/>
    <w:rsid w:val="00C62A08"/>
    <w:rsid w:val="00C634A4"/>
    <w:rsid w:val="00C64262"/>
    <w:rsid w:val="00C73F47"/>
    <w:rsid w:val="00CA057E"/>
    <w:rsid w:val="00CA548C"/>
    <w:rsid w:val="00CA63E0"/>
    <w:rsid w:val="00CB0FE6"/>
    <w:rsid w:val="00CB13D4"/>
    <w:rsid w:val="00CD48ED"/>
    <w:rsid w:val="00CD7CA8"/>
    <w:rsid w:val="00CE4226"/>
    <w:rsid w:val="00CF369D"/>
    <w:rsid w:val="00CF5AAF"/>
    <w:rsid w:val="00CF61A6"/>
    <w:rsid w:val="00D07A30"/>
    <w:rsid w:val="00D115B1"/>
    <w:rsid w:val="00D23AB6"/>
    <w:rsid w:val="00D240DD"/>
    <w:rsid w:val="00D37257"/>
    <w:rsid w:val="00D52140"/>
    <w:rsid w:val="00D633E2"/>
    <w:rsid w:val="00D65BE2"/>
    <w:rsid w:val="00D66054"/>
    <w:rsid w:val="00D7326C"/>
    <w:rsid w:val="00D74631"/>
    <w:rsid w:val="00D74C8F"/>
    <w:rsid w:val="00D77F58"/>
    <w:rsid w:val="00D9548F"/>
    <w:rsid w:val="00D973E0"/>
    <w:rsid w:val="00D97A00"/>
    <w:rsid w:val="00DC2162"/>
    <w:rsid w:val="00DC5903"/>
    <w:rsid w:val="00DC6141"/>
    <w:rsid w:val="00DD2C84"/>
    <w:rsid w:val="00DF1682"/>
    <w:rsid w:val="00DF4DDC"/>
    <w:rsid w:val="00DF6C4B"/>
    <w:rsid w:val="00E14CA8"/>
    <w:rsid w:val="00E33F4E"/>
    <w:rsid w:val="00E36CCC"/>
    <w:rsid w:val="00E40581"/>
    <w:rsid w:val="00E41164"/>
    <w:rsid w:val="00E4627A"/>
    <w:rsid w:val="00E560E6"/>
    <w:rsid w:val="00E60231"/>
    <w:rsid w:val="00E60FD0"/>
    <w:rsid w:val="00E61F7F"/>
    <w:rsid w:val="00E63590"/>
    <w:rsid w:val="00E66711"/>
    <w:rsid w:val="00E75A3C"/>
    <w:rsid w:val="00E76645"/>
    <w:rsid w:val="00E77243"/>
    <w:rsid w:val="00E85CFB"/>
    <w:rsid w:val="00E936F3"/>
    <w:rsid w:val="00E94A5D"/>
    <w:rsid w:val="00E94CA2"/>
    <w:rsid w:val="00EA516B"/>
    <w:rsid w:val="00EB2EF4"/>
    <w:rsid w:val="00EB6C0B"/>
    <w:rsid w:val="00EE207B"/>
    <w:rsid w:val="00EF6DC8"/>
    <w:rsid w:val="00EF743F"/>
    <w:rsid w:val="00F258A9"/>
    <w:rsid w:val="00F6131D"/>
    <w:rsid w:val="00F70E62"/>
    <w:rsid w:val="00F71356"/>
    <w:rsid w:val="00F937D5"/>
    <w:rsid w:val="00FA3FCC"/>
    <w:rsid w:val="00FD30BA"/>
    <w:rsid w:val="00FD375C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2019-06-13T10:21:00Z</cp:lastPrinted>
  <dcterms:created xsi:type="dcterms:W3CDTF">2015-12-24T05:59:00Z</dcterms:created>
  <dcterms:modified xsi:type="dcterms:W3CDTF">2019-06-13T10:22:00Z</dcterms:modified>
</cp:coreProperties>
</file>