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FB" w:rsidRPr="00D246FB" w:rsidRDefault="00D246FB" w:rsidP="00D246FB">
      <w:pPr>
        <w:pStyle w:val="a8"/>
        <w:ind w:left="5103"/>
        <w:rPr>
          <w:rFonts w:ascii="Times New Roman" w:hAnsi="Times New Roman" w:cs="Times New Roman"/>
          <w:sz w:val="20"/>
          <w:szCs w:val="20"/>
        </w:rPr>
      </w:pPr>
      <w:r w:rsidRPr="00D246FB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46FB">
        <w:rPr>
          <w:rFonts w:ascii="Times New Roman" w:hAnsi="Times New Roman" w:cs="Times New Roman"/>
          <w:sz w:val="20"/>
          <w:szCs w:val="20"/>
        </w:rPr>
        <w:t xml:space="preserve">к приказу МБУ «Центр образовательной и музейной деятельности» </w:t>
      </w:r>
    </w:p>
    <w:p w:rsidR="00D246FB" w:rsidRPr="00D246FB" w:rsidRDefault="009421DD" w:rsidP="00D246FB">
      <w:pPr>
        <w:pStyle w:val="a8"/>
        <w:ind w:left="5103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от  </w:t>
      </w:r>
      <w:r w:rsidR="003D3D75">
        <w:rPr>
          <w:rFonts w:ascii="Times New Roman" w:hAnsi="Times New Roman" w:cs="Times New Roman"/>
          <w:sz w:val="20"/>
          <w:szCs w:val="20"/>
        </w:rPr>
        <w:t>29.12.2023</w:t>
      </w:r>
      <w:proofErr w:type="gramEnd"/>
      <w:r w:rsidR="003D3D75">
        <w:rPr>
          <w:rFonts w:ascii="Times New Roman" w:hAnsi="Times New Roman" w:cs="Times New Roman"/>
          <w:sz w:val="20"/>
          <w:szCs w:val="20"/>
        </w:rPr>
        <w:t xml:space="preserve"> </w:t>
      </w:r>
      <w:r w:rsidR="00117660">
        <w:rPr>
          <w:rFonts w:ascii="Times New Roman" w:hAnsi="Times New Roman" w:cs="Times New Roman"/>
          <w:sz w:val="20"/>
          <w:szCs w:val="20"/>
        </w:rPr>
        <w:t xml:space="preserve"> № </w:t>
      </w:r>
      <w:r w:rsidR="003D3D75">
        <w:rPr>
          <w:rFonts w:ascii="Times New Roman" w:hAnsi="Times New Roman" w:cs="Times New Roman"/>
          <w:sz w:val="20"/>
          <w:szCs w:val="20"/>
        </w:rPr>
        <w:t>217</w:t>
      </w:r>
    </w:p>
    <w:p w:rsidR="00D246FB" w:rsidRDefault="00D246FB" w:rsidP="00D246FB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46FB" w:rsidRPr="00D246FB" w:rsidRDefault="00D246FB" w:rsidP="00D246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6FB" w:rsidRPr="009421DD" w:rsidRDefault="00D246FB" w:rsidP="00D246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1DD">
        <w:rPr>
          <w:rFonts w:ascii="Times New Roman" w:hAnsi="Times New Roman" w:cs="Times New Roman"/>
          <w:b/>
          <w:sz w:val="24"/>
          <w:szCs w:val="24"/>
        </w:rPr>
        <w:t xml:space="preserve">ПРЕЙСКУРАНТ </w:t>
      </w:r>
    </w:p>
    <w:p w:rsidR="00D246FB" w:rsidRDefault="00D246FB" w:rsidP="00D246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1DD">
        <w:rPr>
          <w:rFonts w:ascii="Times New Roman" w:hAnsi="Times New Roman" w:cs="Times New Roman"/>
          <w:b/>
          <w:sz w:val="24"/>
          <w:szCs w:val="24"/>
        </w:rPr>
        <w:t xml:space="preserve">на оказание платных услуг населению </w:t>
      </w:r>
    </w:p>
    <w:p w:rsidR="00A4392A" w:rsidRDefault="00A4392A" w:rsidP="00D246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"Центр образовательной и музейной деятельности"</w:t>
      </w:r>
    </w:p>
    <w:p w:rsidR="00A4392A" w:rsidRPr="009421DD" w:rsidRDefault="00A4392A" w:rsidP="00D246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141" w:rsidRDefault="00D246FB" w:rsidP="007F27DD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421DD">
        <w:rPr>
          <w:rFonts w:ascii="Times New Roman" w:hAnsi="Times New Roman" w:cs="Times New Roman"/>
          <w:b/>
          <w:sz w:val="24"/>
          <w:szCs w:val="24"/>
        </w:rPr>
        <w:t xml:space="preserve">ССМП «Комплексный художественно-краеведческий музей им. П.Ф. </w:t>
      </w:r>
      <w:proofErr w:type="spellStart"/>
      <w:r w:rsidRPr="009421DD">
        <w:rPr>
          <w:rFonts w:ascii="Times New Roman" w:hAnsi="Times New Roman" w:cs="Times New Roman"/>
          <w:b/>
          <w:sz w:val="24"/>
          <w:szCs w:val="24"/>
        </w:rPr>
        <w:t>Шардакова</w:t>
      </w:r>
      <w:proofErr w:type="spellEnd"/>
      <w:r w:rsidRPr="009421D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F27DD" w:rsidRPr="007F27DD" w:rsidRDefault="007F27DD" w:rsidP="008E18DE">
      <w:pPr>
        <w:pStyle w:val="a3"/>
        <w:ind w:left="43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21DD" w:rsidRPr="009421DD" w:rsidRDefault="001C45E4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421D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421DD">
        <w:rPr>
          <w:rFonts w:ascii="Times New Roman" w:hAnsi="Times New Roman" w:cs="Times New Roman"/>
          <w:b/>
          <w:sz w:val="24"/>
          <w:szCs w:val="24"/>
        </w:rPr>
        <w:t>Входной билет</w:t>
      </w:r>
      <w:r w:rsidR="00111300" w:rsidRPr="009421DD">
        <w:rPr>
          <w:rFonts w:ascii="Times New Roman" w:hAnsi="Times New Roman" w:cs="Times New Roman"/>
          <w:b/>
          <w:sz w:val="24"/>
          <w:szCs w:val="24"/>
        </w:rPr>
        <w:t>:</w:t>
      </w:r>
    </w:p>
    <w:p w:rsidR="00B06AD0" w:rsidRDefault="00B06AD0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0D5A4A">
        <w:rPr>
          <w:rFonts w:ascii="Times New Roman" w:hAnsi="Times New Roman" w:cs="Times New Roman"/>
          <w:sz w:val="24"/>
          <w:szCs w:val="24"/>
        </w:rPr>
        <w:t xml:space="preserve"> </w:t>
      </w:r>
      <w:r w:rsidR="00087D44" w:rsidRPr="009421DD">
        <w:rPr>
          <w:rFonts w:ascii="Times New Roman" w:hAnsi="Times New Roman" w:cs="Times New Roman"/>
          <w:sz w:val="24"/>
          <w:szCs w:val="24"/>
        </w:rPr>
        <w:t xml:space="preserve">Основным документом, дающим право посещения музея, служит </w:t>
      </w:r>
      <w:proofErr w:type="gramStart"/>
      <w:r w:rsidR="00087D44" w:rsidRPr="009421DD">
        <w:rPr>
          <w:rFonts w:ascii="Times New Roman" w:hAnsi="Times New Roman" w:cs="Times New Roman"/>
          <w:b/>
          <w:i/>
          <w:sz w:val="24"/>
          <w:szCs w:val="24"/>
        </w:rPr>
        <w:t>входной билет</w:t>
      </w:r>
      <w:proofErr w:type="gramEnd"/>
      <w:r w:rsidR="00087D44" w:rsidRPr="009421DD">
        <w:rPr>
          <w:rFonts w:ascii="Times New Roman" w:hAnsi="Times New Roman" w:cs="Times New Roman"/>
          <w:sz w:val="24"/>
          <w:szCs w:val="24"/>
        </w:rPr>
        <w:t xml:space="preserve"> являющийся бланком строгой отчетности.</w:t>
      </w:r>
      <w:r w:rsidR="00A775FD" w:rsidRPr="00942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AD0" w:rsidRDefault="00B06AD0" w:rsidP="00F62CBA">
      <w:pPr>
        <w:pStyle w:val="a3"/>
        <w:ind w:firstLine="43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0D5A4A">
        <w:rPr>
          <w:rFonts w:ascii="Times New Roman" w:hAnsi="Times New Roman" w:cs="Times New Roman"/>
          <w:sz w:val="24"/>
          <w:szCs w:val="24"/>
        </w:rPr>
        <w:t xml:space="preserve"> </w:t>
      </w:r>
      <w:r w:rsidR="00B35B8C" w:rsidRPr="009421DD">
        <w:rPr>
          <w:rFonts w:ascii="Times New Roman" w:hAnsi="Times New Roman" w:cs="Times New Roman"/>
          <w:iCs/>
          <w:sz w:val="24"/>
          <w:szCs w:val="24"/>
        </w:rPr>
        <w:t xml:space="preserve">Входной билет предполагает </w:t>
      </w:r>
      <w:r w:rsidR="008E18DE" w:rsidRPr="009421DD">
        <w:rPr>
          <w:rFonts w:ascii="Times New Roman" w:hAnsi="Times New Roman" w:cs="Times New Roman"/>
          <w:iCs/>
          <w:sz w:val="24"/>
          <w:szCs w:val="24"/>
        </w:rPr>
        <w:t>однократное посещение музея</w:t>
      </w:r>
      <w:r w:rsidR="00B35B8C" w:rsidRPr="009421DD">
        <w:rPr>
          <w:rFonts w:ascii="Times New Roman" w:hAnsi="Times New Roman" w:cs="Times New Roman"/>
          <w:iCs/>
          <w:sz w:val="24"/>
          <w:szCs w:val="24"/>
        </w:rPr>
        <w:t>.</w:t>
      </w:r>
    </w:p>
    <w:p w:rsidR="00E65050" w:rsidRDefault="00B06AD0" w:rsidP="00F62CBA">
      <w:pPr>
        <w:pStyle w:val="a3"/>
        <w:ind w:firstLine="43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1.3.</w:t>
      </w:r>
      <w:r w:rsidR="000D5A4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35B8C" w:rsidRPr="009421DD">
        <w:rPr>
          <w:rFonts w:ascii="Times New Roman" w:hAnsi="Times New Roman" w:cs="Times New Roman"/>
          <w:iCs/>
          <w:sz w:val="24"/>
          <w:szCs w:val="24"/>
        </w:rPr>
        <w:t>Вход несовершеннолетних детей в возрасте до 14 лет осуществляется только в присутствии взрослых сопровождающих.</w:t>
      </w:r>
    </w:p>
    <w:p w:rsidR="0021404A" w:rsidRPr="009421DD" w:rsidRDefault="0021404A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1.4. Оплата входного билета возможна по Пушкинской карте.</w:t>
      </w:r>
    </w:p>
    <w:p w:rsidR="005A2141" w:rsidRPr="009421DD" w:rsidRDefault="005A2141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5" w:type="dxa"/>
        <w:tblInd w:w="-34" w:type="dxa"/>
        <w:tblLook w:val="04A0" w:firstRow="1" w:lastRow="0" w:firstColumn="1" w:lastColumn="0" w:noHBand="0" w:noVBand="1"/>
      </w:tblPr>
      <w:tblGrid>
        <w:gridCol w:w="468"/>
        <w:gridCol w:w="6512"/>
        <w:gridCol w:w="2515"/>
      </w:tblGrid>
      <w:tr w:rsidR="00087D44" w:rsidRPr="009421DD" w:rsidTr="00E85502">
        <w:tc>
          <w:tcPr>
            <w:tcW w:w="458" w:type="dxa"/>
          </w:tcPr>
          <w:p w:rsidR="00087D44" w:rsidRPr="009421DD" w:rsidRDefault="00087D44" w:rsidP="00E85502">
            <w:pPr>
              <w:pStyle w:val="a3"/>
              <w:ind w:left="-425" w:firstLine="4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087D44" w:rsidRPr="009421DD" w:rsidRDefault="00087D44" w:rsidP="00F62CBA">
            <w:pPr>
              <w:pStyle w:val="a3"/>
              <w:ind w:firstLine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посетителей</w:t>
            </w:r>
          </w:p>
        </w:tc>
        <w:tc>
          <w:tcPr>
            <w:tcW w:w="2517" w:type="dxa"/>
          </w:tcPr>
          <w:p w:rsidR="00087D44" w:rsidRPr="009421DD" w:rsidRDefault="00087D44" w:rsidP="00F62CBA">
            <w:pPr>
              <w:pStyle w:val="a3"/>
              <w:ind w:firstLine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  <w:r w:rsidR="001B0CAF"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входного билета </w:t>
            </w:r>
          </w:p>
        </w:tc>
      </w:tr>
      <w:tr w:rsidR="000B087A" w:rsidRPr="009421DD" w:rsidTr="00E85502">
        <w:tc>
          <w:tcPr>
            <w:tcW w:w="458" w:type="dxa"/>
          </w:tcPr>
          <w:p w:rsidR="000B087A" w:rsidRPr="009421DD" w:rsidRDefault="007F27DD" w:rsidP="00E85502">
            <w:pPr>
              <w:pStyle w:val="a3"/>
              <w:ind w:left="-425"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0B087A" w:rsidRPr="009421DD" w:rsidRDefault="000B087A" w:rsidP="00F62CBA">
            <w:pPr>
              <w:pStyle w:val="a3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517" w:type="dxa"/>
          </w:tcPr>
          <w:p w:rsidR="000B087A" w:rsidRPr="009421DD" w:rsidRDefault="000B087A" w:rsidP="00F62CBA">
            <w:pPr>
              <w:pStyle w:val="a3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рублей</w:t>
            </w:r>
          </w:p>
        </w:tc>
      </w:tr>
      <w:tr w:rsidR="000B087A" w:rsidRPr="009421DD" w:rsidTr="00E85502">
        <w:tc>
          <w:tcPr>
            <w:tcW w:w="458" w:type="dxa"/>
          </w:tcPr>
          <w:p w:rsidR="000B087A" w:rsidRPr="009421DD" w:rsidRDefault="007F27DD" w:rsidP="00E85502">
            <w:pPr>
              <w:pStyle w:val="a3"/>
              <w:ind w:left="-425"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CA1F18" w:rsidRDefault="00CA1F18" w:rsidP="00CA1F18">
            <w:pPr>
              <w:pStyle w:val="a3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Льготная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категория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 предъявлении соответствующего удостоверения):</w:t>
            </w:r>
          </w:p>
          <w:p w:rsidR="000B087A" w:rsidRPr="009421DD" w:rsidRDefault="00CA1F18" w:rsidP="00F62CBA">
            <w:pPr>
              <w:pStyle w:val="a3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087A">
              <w:rPr>
                <w:rFonts w:ascii="Times New Roman" w:hAnsi="Times New Roman" w:cs="Times New Roman"/>
                <w:sz w:val="24"/>
                <w:szCs w:val="24"/>
              </w:rPr>
              <w:t>енсионеры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ветераны войн, многодетные, инвалиды)</w:t>
            </w:r>
          </w:p>
        </w:tc>
        <w:tc>
          <w:tcPr>
            <w:tcW w:w="2517" w:type="dxa"/>
          </w:tcPr>
          <w:p w:rsidR="000B087A" w:rsidRDefault="00CA1F18" w:rsidP="00F62CBA">
            <w:pPr>
              <w:pStyle w:val="a3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087A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</w:tr>
      <w:tr w:rsidR="00087D44" w:rsidRPr="009421DD" w:rsidTr="00E85502">
        <w:tc>
          <w:tcPr>
            <w:tcW w:w="458" w:type="dxa"/>
          </w:tcPr>
          <w:p w:rsidR="00087D44" w:rsidRPr="009421DD" w:rsidRDefault="007F27DD" w:rsidP="00E85502">
            <w:pPr>
              <w:pStyle w:val="a3"/>
              <w:ind w:left="-425"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087D44" w:rsidRPr="009421DD" w:rsidRDefault="00087D44" w:rsidP="00F62CBA">
            <w:pPr>
              <w:pStyle w:val="a3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  <w:r w:rsidR="00835C2F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(от 7 до 1</w:t>
            </w:r>
            <w:r w:rsidR="006B31B3" w:rsidRPr="009421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5C2F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FF4E5D" w:rsidRPr="00942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087D44" w:rsidRPr="009421DD" w:rsidRDefault="00CA1F18" w:rsidP="00F62CBA">
            <w:pPr>
              <w:pStyle w:val="a3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7D44" w:rsidRPr="009421DD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  <w:r w:rsidR="0021404A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(возможная оплата по Пушкинской карте</w:t>
            </w:r>
            <w:r w:rsidR="009E248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140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7D44" w:rsidRPr="009421DD" w:rsidTr="00E85502">
        <w:tc>
          <w:tcPr>
            <w:tcW w:w="458" w:type="dxa"/>
          </w:tcPr>
          <w:p w:rsidR="00087D44" w:rsidRPr="009421DD" w:rsidRDefault="007F27DD" w:rsidP="00E85502">
            <w:pPr>
              <w:pStyle w:val="a3"/>
              <w:ind w:left="-425"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087D44" w:rsidRPr="009421DD" w:rsidRDefault="00835C2F" w:rsidP="00F62CBA">
            <w:pPr>
              <w:pStyle w:val="a3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7D44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туденты высших и средних специальных учебных заведений </w:t>
            </w:r>
            <w:r w:rsidR="0021404A">
              <w:rPr>
                <w:rFonts w:ascii="Times New Roman" w:hAnsi="Times New Roman" w:cs="Times New Roman"/>
                <w:sz w:val="24"/>
                <w:szCs w:val="24"/>
              </w:rPr>
              <w:t>(при предъявлении студенческого билета)</w:t>
            </w:r>
          </w:p>
        </w:tc>
        <w:tc>
          <w:tcPr>
            <w:tcW w:w="2517" w:type="dxa"/>
          </w:tcPr>
          <w:p w:rsidR="00087D44" w:rsidRPr="009421DD" w:rsidRDefault="00CA1F18" w:rsidP="00F62CBA">
            <w:pPr>
              <w:pStyle w:val="a3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7D44" w:rsidRPr="009421DD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  <w:r w:rsidR="0021404A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(возможна оплата по Пушкинской карте</w:t>
            </w:r>
            <w:r w:rsidR="009E248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140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087A" w:rsidRPr="009421DD" w:rsidTr="00E85502">
        <w:tc>
          <w:tcPr>
            <w:tcW w:w="458" w:type="dxa"/>
          </w:tcPr>
          <w:p w:rsidR="000B087A" w:rsidRPr="009421DD" w:rsidRDefault="007F27DD" w:rsidP="00E85502">
            <w:pPr>
              <w:pStyle w:val="a3"/>
              <w:ind w:left="-425"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0B087A" w:rsidRPr="009421DD" w:rsidRDefault="000B087A" w:rsidP="00F62CBA">
            <w:pPr>
              <w:pStyle w:val="a3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Дети до 7 лет </w:t>
            </w:r>
          </w:p>
        </w:tc>
        <w:tc>
          <w:tcPr>
            <w:tcW w:w="2517" w:type="dxa"/>
          </w:tcPr>
          <w:p w:rsidR="000B087A" w:rsidRPr="009421DD" w:rsidRDefault="000B087A" w:rsidP="00F62CBA">
            <w:pPr>
              <w:pStyle w:val="a3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A4683" w:rsidRPr="009421DD" w:rsidTr="00E85502">
        <w:tc>
          <w:tcPr>
            <w:tcW w:w="458" w:type="dxa"/>
          </w:tcPr>
          <w:p w:rsidR="003A4683" w:rsidRPr="009421DD" w:rsidRDefault="007F27DD" w:rsidP="00E85502">
            <w:pPr>
              <w:pStyle w:val="a3"/>
              <w:ind w:left="-425"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3A4683" w:rsidRPr="007F27DD" w:rsidRDefault="003A4683" w:rsidP="00CA1F18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7DD">
              <w:rPr>
                <w:rFonts w:ascii="Times New Roman" w:hAnsi="Times New Roman" w:cs="Times New Roman"/>
                <w:sz w:val="24"/>
                <w:szCs w:val="24"/>
              </w:rPr>
              <w:t xml:space="preserve">Дети, постоянно посещающие </w:t>
            </w:r>
            <w:proofErr w:type="gramStart"/>
            <w:r w:rsidRPr="007F27DD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r w:rsidR="00CA1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7DD">
              <w:rPr>
                <w:rFonts w:ascii="Times New Roman" w:hAnsi="Times New Roman" w:cs="Times New Roman"/>
                <w:sz w:val="24"/>
                <w:szCs w:val="24"/>
              </w:rPr>
              <w:t>ЦОи</w:t>
            </w:r>
            <w:proofErr w:type="spellEnd"/>
            <w:proofErr w:type="gramEnd"/>
            <w:r w:rsidRPr="007F27DD">
              <w:rPr>
                <w:rFonts w:ascii="Times New Roman" w:hAnsi="Times New Roman" w:cs="Times New Roman"/>
                <w:sz w:val="24"/>
                <w:szCs w:val="24"/>
              </w:rPr>
              <w:t xml:space="preserve"> МД</w:t>
            </w:r>
          </w:p>
        </w:tc>
        <w:tc>
          <w:tcPr>
            <w:tcW w:w="2517" w:type="dxa"/>
          </w:tcPr>
          <w:p w:rsidR="003A4683" w:rsidRPr="007F27DD" w:rsidRDefault="003A4683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7D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8207A" w:rsidRPr="009421DD" w:rsidTr="00E85502">
        <w:tc>
          <w:tcPr>
            <w:tcW w:w="458" w:type="dxa"/>
          </w:tcPr>
          <w:p w:rsidR="0038207A" w:rsidRPr="009421DD" w:rsidRDefault="007F27DD" w:rsidP="00E85502">
            <w:pPr>
              <w:pStyle w:val="a3"/>
              <w:ind w:left="-425"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38207A" w:rsidRPr="007F27DD" w:rsidRDefault="005F0EB8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7DD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Посетители музейных мероприятий и </w:t>
            </w:r>
            <w:proofErr w:type="gramStart"/>
            <w:r w:rsidRPr="007F27D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экскурсий </w:t>
            </w:r>
            <w:r w:rsidR="0038207A" w:rsidRPr="007F27DD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проводимых</w:t>
            </w:r>
            <w:proofErr w:type="gramEnd"/>
            <w:r w:rsidR="0038207A" w:rsidRPr="007F27D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муниципальных мероприятий</w:t>
            </w:r>
          </w:p>
        </w:tc>
        <w:tc>
          <w:tcPr>
            <w:tcW w:w="2517" w:type="dxa"/>
          </w:tcPr>
          <w:p w:rsidR="0038207A" w:rsidRPr="007F27DD" w:rsidRDefault="0038207A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7D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5F0EB8" w:rsidRPr="009421DD" w:rsidTr="00E85502">
        <w:tc>
          <w:tcPr>
            <w:tcW w:w="458" w:type="dxa"/>
          </w:tcPr>
          <w:p w:rsidR="005F0EB8" w:rsidRPr="009421DD" w:rsidRDefault="007F27DD" w:rsidP="00E85502">
            <w:pPr>
              <w:pStyle w:val="a3"/>
              <w:ind w:left="-425"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5F0EB8" w:rsidRPr="007F27DD" w:rsidRDefault="005F0EB8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7DD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Посетители экскурсий и </w:t>
            </w:r>
            <w:proofErr w:type="gramStart"/>
            <w:r w:rsidRPr="007F27D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gramEnd"/>
            <w:r w:rsidRPr="007F27DD">
              <w:rPr>
                <w:rFonts w:ascii="Times New Roman" w:hAnsi="Times New Roman" w:cs="Times New Roman"/>
                <w:sz w:val="24"/>
                <w:szCs w:val="24"/>
              </w:rPr>
              <w:t xml:space="preserve"> инициированных музеем с целью повышения имиджа учреждения, презентации новых выставок и экспозиций</w:t>
            </w:r>
          </w:p>
        </w:tc>
        <w:tc>
          <w:tcPr>
            <w:tcW w:w="2517" w:type="dxa"/>
          </w:tcPr>
          <w:p w:rsidR="005F0EB8" w:rsidRPr="007F27DD" w:rsidRDefault="005F0EB8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7D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</w:tbl>
    <w:p w:rsidR="005A2141" w:rsidRDefault="009E248A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E248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 по Пушкинской карте проводится в соответствии стоимости конкретных мероприятий, установленных отдельным приказом.</w:t>
      </w:r>
    </w:p>
    <w:p w:rsidR="009E248A" w:rsidRPr="009421DD" w:rsidRDefault="009E248A" w:rsidP="00F62CBA">
      <w:pPr>
        <w:pStyle w:val="a3"/>
        <w:ind w:firstLine="4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2141" w:rsidRPr="009421DD" w:rsidRDefault="005A2141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421DD">
        <w:rPr>
          <w:rFonts w:ascii="Times New Roman" w:hAnsi="Times New Roman" w:cs="Times New Roman"/>
          <w:b/>
          <w:sz w:val="24"/>
          <w:szCs w:val="24"/>
        </w:rPr>
        <w:t>2</w:t>
      </w:r>
      <w:r w:rsidRPr="007F27DD">
        <w:rPr>
          <w:rFonts w:ascii="Times New Roman" w:hAnsi="Times New Roman" w:cs="Times New Roman"/>
          <w:b/>
          <w:sz w:val="24"/>
          <w:szCs w:val="24"/>
        </w:rPr>
        <w:t>.</w:t>
      </w:r>
      <w:r w:rsidR="007F2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1DD" w:rsidRPr="007F27DD">
        <w:rPr>
          <w:rFonts w:ascii="Times New Roman" w:hAnsi="Times New Roman" w:cs="Times New Roman"/>
          <w:b/>
          <w:sz w:val="24"/>
          <w:szCs w:val="24"/>
        </w:rPr>
        <w:t>Экскурсионное обслуживание организованных групп</w:t>
      </w:r>
      <w:r w:rsidR="00087D44" w:rsidRPr="007F27DD">
        <w:rPr>
          <w:rFonts w:ascii="Times New Roman" w:hAnsi="Times New Roman" w:cs="Times New Roman"/>
          <w:b/>
          <w:sz w:val="24"/>
          <w:szCs w:val="24"/>
        </w:rPr>
        <w:t>.</w:t>
      </w:r>
    </w:p>
    <w:p w:rsidR="005A2141" w:rsidRPr="009421DD" w:rsidRDefault="005A2141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421DD">
        <w:rPr>
          <w:rFonts w:ascii="Times New Roman" w:hAnsi="Times New Roman" w:cs="Times New Roman"/>
          <w:sz w:val="24"/>
          <w:szCs w:val="24"/>
        </w:rPr>
        <w:t>2.1.</w:t>
      </w:r>
      <w:r w:rsidR="00AE540F" w:rsidRPr="009421DD">
        <w:rPr>
          <w:rFonts w:ascii="Times New Roman" w:hAnsi="Times New Roman" w:cs="Times New Roman"/>
          <w:sz w:val="24"/>
          <w:szCs w:val="24"/>
        </w:rPr>
        <w:t xml:space="preserve">Экскурсионное обслуживание </w:t>
      </w:r>
      <w:r w:rsidR="003A4683" w:rsidRPr="009421DD">
        <w:rPr>
          <w:rFonts w:ascii="Times New Roman" w:hAnsi="Times New Roman" w:cs="Times New Roman"/>
          <w:sz w:val="24"/>
          <w:szCs w:val="24"/>
        </w:rPr>
        <w:t xml:space="preserve">организованных групп </w:t>
      </w:r>
      <w:r w:rsidR="00AE540F" w:rsidRPr="009421DD">
        <w:rPr>
          <w:rFonts w:ascii="Times New Roman" w:hAnsi="Times New Roman" w:cs="Times New Roman"/>
          <w:sz w:val="24"/>
          <w:szCs w:val="24"/>
        </w:rPr>
        <w:t>осуществляется как в музее (экспозиции, выставки), так и вне музея (пешеходные и автобусные экскурсии).</w:t>
      </w:r>
    </w:p>
    <w:p w:rsidR="005A2141" w:rsidRPr="009421DD" w:rsidRDefault="005A2141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421DD">
        <w:rPr>
          <w:rFonts w:ascii="Times New Roman" w:hAnsi="Times New Roman" w:cs="Times New Roman"/>
          <w:sz w:val="24"/>
          <w:szCs w:val="24"/>
        </w:rPr>
        <w:t>2.2.</w:t>
      </w:r>
      <w:r w:rsidR="00087D44" w:rsidRPr="009421DD">
        <w:rPr>
          <w:rFonts w:ascii="Times New Roman" w:hAnsi="Times New Roman" w:cs="Times New Roman"/>
          <w:sz w:val="24"/>
          <w:szCs w:val="24"/>
        </w:rPr>
        <w:t xml:space="preserve">Основным документом, дающим право на </w:t>
      </w:r>
      <w:proofErr w:type="gramStart"/>
      <w:r w:rsidR="00087D44" w:rsidRPr="009421DD">
        <w:rPr>
          <w:rFonts w:ascii="Times New Roman" w:hAnsi="Times New Roman" w:cs="Times New Roman"/>
          <w:sz w:val="24"/>
          <w:szCs w:val="24"/>
        </w:rPr>
        <w:t xml:space="preserve">экскурсионное обслуживание </w:t>
      </w:r>
      <w:r w:rsidR="003A4683" w:rsidRPr="009421DD">
        <w:rPr>
          <w:rFonts w:ascii="Times New Roman" w:hAnsi="Times New Roman" w:cs="Times New Roman"/>
          <w:sz w:val="24"/>
          <w:szCs w:val="24"/>
        </w:rPr>
        <w:t>организованных групп</w:t>
      </w:r>
      <w:proofErr w:type="gramEnd"/>
      <w:r w:rsidR="003A4683" w:rsidRPr="009421DD">
        <w:rPr>
          <w:rFonts w:ascii="Times New Roman" w:hAnsi="Times New Roman" w:cs="Times New Roman"/>
          <w:sz w:val="24"/>
          <w:szCs w:val="24"/>
        </w:rPr>
        <w:t xml:space="preserve"> </w:t>
      </w:r>
      <w:r w:rsidR="00087D44" w:rsidRPr="009421DD">
        <w:rPr>
          <w:rFonts w:ascii="Times New Roman" w:hAnsi="Times New Roman" w:cs="Times New Roman"/>
          <w:sz w:val="24"/>
          <w:szCs w:val="24"/>
        </w:rPr>
        <w:t xml:space="preserve">служит </w:t>
      </w:r>
      <w:r w:rsidR="00087D44" w:rsidRPr="00B06AD0">
        <w:rPr>
          <w:rFonts w:ascii="Times New Roman" w:hAnsi="Times New Roman" w:cs="Times New Roman"/>
          <w:sz w:val="24"/>
          <w:szCs w:val="24"/>
        </w:rPr>
        <w:t>экскурсионная путевка</w:t>
      </w:r>
      <w:r w:rsidR="00156151" w:rsidRPr="00B06AD0">
        <w:rPr>
          <w:rFonts w:ascii="Times New Roman" w:hAnsi="Times New Roman" w:cs="Times New Roman"/>
          <w:sz w:val="24"/>
          <w:szCs w:val="24"/>
        </w:rPr>
        <w:t>,</w:t>
      </w:r>
      <w:r w:rsidR="00156151" w:rsidRPr="009421DD">
        <w:rPr>
          <w:rFonts w:ascii="Times New Roman" w:hAnsi="Times New Roman" w:cs="Times New Roman"/>
          <w:sz w:val="24"/>
          <w:szCs w:val="24"/>
        </w:rPr>
        <w:t xml:space="preserve"> </w:t>
      </w:r>
      <w:r w:rsidR="00AE540F" w:rsidRPr="009421DD">
        <w:rPr>
          <w:rFonts w:ascii="Times New Roman" w:hAnsi="Times New Roman" w:cs="Times New Roman"/>
          <w:sz w:val="24"/>
          <w:szCs w:val="24"/>
        </w:rPr>
        <w:t>приобретаемая в кассе музея</w:t>
      </w:r>
      <w:r w:rsidR="00087D44" w:rsidRPr="009421DD">
        <w:rPr>
          <w:rFonts w:ascii="Times New Roman" w:hAnsi="Times New Roman" w:cs="Times New Roman"/>
          <w:sz w:val="24"/>
          <w:szCs w:val="24"/>
        </w:rPr>
        <w:t>.</w:t>
      </w:r>
    </w:p>
    <w:p w:rsidR="005A2141" w:rsidRPr="009421DD" w:rsidRDefault="005A2141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421DD">
        <w:rPr>
          <w:rFonts w:ascii="Times New Roman" w:hAnsi="Times New Roman" w:cs="Times New Roman"/>
          <w:sz w:val="24"/>
          <w:szCs w:val="24"/>
        </w:rPr>
        <w:t>2.3.</w:t>
      </w:r>
      <w:r w:rsidR="00B35B8C" w:rsidRPr="009421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</w:t>
      </w:r>
      <w:r w:rsidR="00FF4E5D" w:rsidRPr="009421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</w:t>
      </w:r>
      <w:r w:rsidR="00B35B8C" w:rsidRPr="009421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скурсионное обслуживание </w:t>
      </w:r>
      <w:r w:rsidR="003A4683" w:rsidRPr="009421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организованных </w:t>
      </w:r>
      <w:r w:rsidR="00B35B8C" w:rsidRPr="009421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групп осуществляется по предваритель</w:t>
      </w:r>
      <w:r w:rsidR="00723373" w:rsidRPr="009421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ным заявкам по телефону: 8(342)291-94-06</w:t>
      </w:r>
      <w:r w:rsidR="002F0761" w:rsidRPr="009421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или по эл. </w:t>
      </w:r>
      <w:proofErr w:type="gramStart"/>
      <w:r w:rsidR="002F0761" w:rsidRPr="009421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почте</w:t>
      </w:r>
      <w:r w:rsidR="00657BE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F0761" w:rsidRPr="009421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hyperlink r:id="rId8" w:history="1">
        <w:r w:rsidR="002F0761" w:rsidRPr="009421DD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o-museum@bk.ru</w:t>
        </w:r>
        <w:proofErr w:type="gramEnd"/>
      </w:hyperlink>
    </w:p>
    <w:p w:rsidR="00087D44" w:rsidRPr="009421DD" w:rsidRDefault="005A2141" w:rsidP="00F62CBA">
      <w:pPr>
        <w:pStyle w:val="a3"/>
        <w:ind w:firstLine="4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1DD">
        <w:rPr>
          <w:rFonts w:ascii="Times New Roman" w:hAnsi="Times New Roman" w:cs="Times New Roman"/>
          <w:color w:val="000000" w:themeColor="text1"/>
          <w:sz w:val="24"/>
          <w:szCs w:val="24"/>
        </w:rPr>
        <w:t>2.4.</w:t>
      </w:r>
      <w:r w:rsidR="00087D44" w:rsidRPr="009421DD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064253" w:rsidRPr="009421DD">
        <w:rPr>
          <w:rFonts w:ascii="Times New Roman" w:hAnsi="Times New Roman" w:cs="Times New Roman"/>
          <w:sz w:val="24"/>
          <w:szCs w:val="24"/>
        </w:rPr>
        <w:t xml:space="preserve">экскурсионного </w:t>
      </w:r>
      <w:r w:rsidR="00087D44" w:rsidRPr="009421DD">
        <w:rPr>
          <w:rFonts w:ascii="Times New Roman" w:hAnsi="Times New Roman" w:cs="Times New Roman"/>
          <w:sz w:val="24"/>
          <w:szCs w:val="24"/>
        </w:rPr>
        <w:t xml:space="preserve">обслуживания </w:t>
      </w:r>
      <w:r w:rsidR="001B6241" w:rsidRPr="009421DD">
        <w:rPr>
          <w:rFonts w:ascii="Times New Roman" w:hAnsi="Times New Roman" w:cs="Times New Roman"/>
          <w:sz w:val="24"/>
          <w:szCs w:val="24"/>
        </w:rPr>
        <w:t xml:space="preserve">в составе организованной группы </w:t>
      </w:r>
      <w:r w:rsidR="00087D44" w:rsidRPr="009421DD">
        <w:rPr>
          <w:rFonts w:ascii="Times New Roman" w:hAnsi="Times New Roman" w:cs="Times New Roman"/>
          <w:sz w:val="24"/>
          <w:szCs w:val="24"/>
        </w:rPr>
        <w:t xml:space="preserve">в музее включает стоимость входного билета </w:t>
      </w:r>
      <w:r w:rsidR="001B6241" w:rsidRPr="009421DD">
        <w:rPr>
          <w:rFonts w:ascii="Times New Roman" w:hAnsi="Times New Roman" w:cs="Times New Roman"/>
          <w:sz w:val="24"/>
          <w:szCs w:val="24"/>
        </w:rPr>
        <w:t xml:space="preserve">каждого посетителя </w:t>
      </w:r>
      <w:r w:rsidR="00087D44" w:rsidRPr="009421DD">
        <w:rPr>
          <w:rFonts w:ascii="Times New Roman" w:hAnsi="Times New Roman" w:cs="Times New Roman"/>
          <w:sz w:val="24"/>
          <w:szCs w:val="24"/>
        </w:rPr>
        <w:t>и экскурсионной путевки на группу</w:t>
      </w:r>
      <w:r w:rsidR="00064253" w:rsidRPr="009421DD">
        <w:rPr>
          <w:rFonts w:ascii="Times New Roman" w:hAnsi="Times New Roman" w:cs="Times New Roman"/>
          <w:sz w:val="24"/>
          <w:szCs w:val="24"/>
        </w:rPr>
        <w:t>,</w:t>
      </w:r>
      <w:r w:rsidR="006B31B3" w:rsidRPr="009421DD">
        <w:rPr>
          <w:rFonts w:ascii="Times New Roman" w:hAnsi="Times New Roman" w:cs="Times New Roman"/>
          <w:sz w:val="24"/>
          <w:szCs w:val="24"/>
        </w:rPr>
        <w:t xml:space="preserve"> один </w:t>
      </w:r>
      <w:r w:rsidR="00064253" w:rsidRPr="009421DD">
        <w:rPr>
          <w:rFonts w:ascii="Times New Roman" w:hAnsi="Times New Roman" w:cs="Times New Roman"/>
          <w:bCs/>
          <w:sz w:val="24"/>
          <w:szCs w:val="24"/>
        </w:rPr>
        <w:t>сопровождающи</w:t>
      </w:r>
      <w:r w:rsidR="00DF3ACB" w:rsidRPr="009421DD">
        <w:rPr>
          <w:rFonts w:ascii="Times New Roman" w:hAnsi="Times New Roman" w:cs="Times New Roman"/>
          <w:bCs/>
          <w:sz w:val="24"/>
          <w:szCs w:val="24"/>
        </w:rPr>
        <w:t>й</w:t>
      </w:r>
      <w:r w:rsidR="00064253" w:rsidRPr="009421DD">
        <w:rPr>
          <w:rFonts w:ascii="Times New Roman" w:hAnsi="Times New Roman" w:cs="Times New Roman"/>
          <w:bCs/>
          <w:sz w:val="24"/>
          <w:szCs w:val="24"/>
        </w:rPr>
        <w:t xml:space="preserve"> группы бесплатно</w:t>
      </w:r>
      <w:r w:rsidR="00087D44" w:rsidRPr="009421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846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16"/>
        <w:gridCol w:w="2410"/>
      </w:tblGrid>
      <w:tr w:rsidR="00DB01FB" w:rsidRPr="009421DD" w:rsidTr="0021404A">
        <w:tc>
          <w:tcPr>
            <w:tcW w:w="675" w:type="dxa"/>
          </w:tcPr>
          <w:p w:rsidR="00DB01FB" w:rsidRPr="009421DD" w:rsidRDefault="00DB01FB" w:rsidP="00CA1F18">
            <w:pPr>
              <w:pStyle w:val="a3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DB01FB" w:rsidRPr="009421DD" w:rsidRDefault="00DB01FB" w:rsidP="00F62CBA">
            <w:pPr>
              <w:pStyle w:val="a3"/>
              <w:ind w:firstLine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>Вид экскурсионного обслуживания</w:t>
            </w:r>
          </w:p>
        </w:tc>
        <w:tc>
          <w:tcPr>
            <w:tcW w:w="3926" w:type="dxa"/>
            <w:gridSpan w:val="2"/>
          </w:tcPr>
          <w:p w:rsidR="00DB01FB" w:rsidRPr="009421DD" w:rsidRDefault="00DB01FB" w:rsidP="0021404A">
            <w:pPr>
              <w:pStyle w:val="a3"/>
              <w:ind w:firstLine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  <w:r w:rsidR="000B0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экскурсионной путёвки</w:t>
            </w:r>
          </w:p>
        </w:tc>
      </w:tr>
      <w:tr w:rsidR="000B087A" w:rsidRPr="009421DD" w:rsidTr="0021404A">
        <w:trPr>
          <w:trHeight w:val="330"/>
        </w:trPr>
        <w:tc>
          <w:tcPr>
            <w:tcW w:w="675" w:type="dxa"/>
            <w:vMerge w:val="restart"/>
          </w:tcPr>
          <w:p w:rsidR="000B087A" w:rsidRPr="009421DD" w:rsidRDefault="000B087A" w:rsidP="00CA1F18">
            <w:pPr>
              <w:pStyle w:val="a3"/>
              <w:ind w:right="-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CA1F18" w:rsidRDefault="00CA1F18" w:rsidP="0021404A">
            <w:pPr>
              <w:pStyle w:val="a3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087A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proofErr w:type="gramStart"/>
            <w:r w:rsidR="000B087A" w:rsidRPr="009421DD">
              <w:rPr>
                <w:rFonts w:ascii="Times New Roman" w:hAnsi="Times New Roman" w:cs="Times New Roman"/>
                <w:sz w:val="24"/>
                <w:szCs w:val="24"/>
              </w:rPr>
              <w:t>экскурсия  по</w:t>
            </w:r>
            <w:proofErr w:type="gramEnd"/>
            <w:r w:rsidR="000B087A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одной из экспозиций </w:t>
            </w:r>
            <w:r w:rsidR="00A21DDE">
              <w:rPr>
                <w:rFonts w:ascii="Times New Roman" w:hAnsi="Times New Roman" w:cs="Times New Roman"/>
                <w:sz w:val="24"/>
                <w:szCs w:val="24"/>
              </w:rPr>
              <w:t xml:space="preserve">музея </w:t>
            </w:r>
            <w:r w:rsidR="00234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87A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0B087A" w:rsidRDefault="00CA1F18" w:rsidP="0021404A">
            <w:pPr>
              <w:pStyle w:val="a3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Обзорная экскурсия по художественной галерее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 часа</w:t>
            </w:r>
          </w:p>
          <w:p w:rsidR="00CA1F18" w:rsidRPr="009421DD" w:rsidRDefault="00CA1F18" w:rsidP="0021404A">
            <w:pPr>
              <w:pStyle w:val="a3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экскурсия </w:t>
            </w:r>
            <w:proofErr w:type="gramStart"/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музею</w:t>
            </w: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1,5 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16" w:type="dxa"/>
          </w:tcPr>
          <w:p w:rsidR="0021404A" w:rsidRDefault="0021404A" w:rsidP="00F62CBA">
            <w:pPr>
              <w:pStyle w:val="a3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87A" w:rsidRPr="009421DD" w:rsidRDefault="000B087A" w:rsidP="00F62CBA">
            <w:pPr>
              <w:pStyle w:val="a3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человек</w:t>
            </w:r>
          </w:p>
        </w:tc>
        <w:tc>
          <w:tcPr>
            <w:tcW w:w="2410" w:type="dxa"/>
          </w:tcPr>
          <w:p w:rsidR="0021404A" w:rsidRDefault="0021404A" w:rsidP="00F62CBA">
            <w:pPr>
              <w:pStyle w:val="a3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87A" w:rsidRPr="009421DD" w:rsidRDefault="00DB6FA5" w:rsidP="00F62CBA">
            <w:pPr>
              <w:pStyle w:val="a3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340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087A" w:rsidRPr="009421DD">
              <w:rPr>
                <w:rFonts w:ascii="Times New Roman" w:hAnsi="Times New Roman" w:cs="Times New Roman"/>
                <w:sz w:val="24"/>
                <w:szCs w:val="24"/>
              </w:rPr>
              <w:t>0 рублей с группы</w:t>
            </w:r>
          </w:p>
        </w:tc>
      </w:tr>
      <w:tr w:rsidR="000B087A" w:rsidRPr="009421DD" w:rsidTr="0021404A">
        <w:trPr>
          <w:trHeight w:val="515"/>
        </w:trPr>
        <w:tc>
          <w:tcPr>
            <w:tcW w:w="675" w:type="dxa"/>
            <w:vMerge/>
          </w:tcPr>
          <w:p w:rsidR="000B087A" w:rsidRPr="009421DD" w:rsidRDefault="000B087A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0B087A" w:rsidRPr="009421DD" w:rsidRDefault="000B087A" w:rsidP="0021404A">
            <w:pPr>
              <w:pStyle w:val="a3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23408A" w:rsidRPr="009421DD" w:rsidRDefault="000B087A" w:rsidP="00657BE2">
            <w:pPr>
              <w:pStyle w:val="a3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10 человек</w:t>
            </w:r>
          </w:p>
        </w:tc>
        <w:tc>
          <w:tcPr>
            <w:tcW w:w="2410" w:type="dxa"/>
          </w:tcPr>
          <w:p w:rsidR="000B087A" w:rsidRPr="009421DD" w:rsidRDefault="0023408A" w:rsidP="00DB6FA5">
            <w:pPr>
              <w:pStyle w:val="a3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F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 с человека</w:t>
            </w:r>
          </w:p>
        </w:tc>
      </w:tr>
      <w:tr w:rsidR="00A21DDE" w:rsidRPr="009421DD" w:rsidTr="0021404A">
        <w:trPr>
          <w:trHeight w:val="345"/>
        </w:trPr>
        <w:tc>
          <w:tcPr>
            <w:tcW w:w="675" w:type="dxa"/>
            <w:vMerge w:val="restart"/>
          </w:tcPr>
          <w:p w:rsidR="00A21DDE" w:rsidRPr="009421DD" w:rsidRDefault="00CA1F18" w:rsidP="00CA1F18">
            <w:pPr>
              <w:pStyle w:val="a3"/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Merge w:val="restart"/>
          </w:tcPr>
          <w:p w:rsidR="0021404A" w:rsidRDefault="0021404A" w:rsidP="0021404A">
            <w:pPr>
              <w:pStyle w:val="a3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DDE" w:rsidRPr="009421DD">
              <w:rPr>
                <w:rFonts w:ascii="Times New Roman" w:hAnsi="Times New Roman" w:cs="Times New Roman"/>
                <w:sz w:val="24"/>
                <w:szCs w:val="24"/>
              </w:rPr>
              <w:t>Театрализованная экскурсия по одной из экспозиций до 1 часа</w:t>
            </w:r>
            <w:r w:rsidR="00CA1F18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DDE" w:rsidRPr="009421DD" w:rsidRDefault="00CA1F18" w:rsidP="0021404A">
            <w:pPr>
              <w:pStyle w:val="a3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городу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1,5 часов</w:t>
            </w:r>
          </w:p>
        </w:tc>
        <w:tc>
          <w:tcPr>
            <w:tcW w:w="1516" w:type="dxa"/>
          </w:tcPr>
          <w:p w:rsidR="00A21DDE" w:rsidRPr="009421DD" w:rsidRDefault="00A21DDE" w:rsidP="00F62CBA">
            <w:pPr>
              <w:pStyle w:val="a3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человек</w:t>
            </w:r>
          </w:p>
        </w:tc>
        <w:tc>
          <w:tcPr>
            <w:tcW w:w="2410" w:type="dxa"/>
          </w:tcPr>
          <w:p w:rsidR="00A21DDE" w:rsidRPr="009421DD" w:rsidRDefault="00A21DDE" w:rsidP="00F62CBA">
            <w:pPr>
              <w:pStyle w:val="a3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00 рублей с группы</w:t>
            </w:r>
          </w:p>
        </w:tc>
      </w:tr>
      <w:tr w:rsidR="00A21DDE" w:rsidRPr="009421DD" w:rsidTr="0021404A">
        <w:trPr>
          <w:trHeight w:val="202"/>
        </w:trPr>
        <w:tc>
          <w:tcPr>
            <w:tcW w:w="675" w:type="dxa"/>
            <w:vMerge/>
          </w:tcPr>
          <w:p w:rsidR="00A21DDE" w:rsidRPr="009421DD" w:rsidRDefault="00A21DDE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A21DDE" w:rsidRPr="009421DD" w:rsidRDefault="00A21DDE" w:rsidP="0021404A">
            <w:pPr>
              <w:pStyle w:val="a3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A21DDE" w:rsidRPr="009421DD" w:rsidRDefault="00A21DDE" w:rsidP="00F62CBA">
            <w:pPr>
              <w:pStyle w:val="a3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10 человек</w:t>
            </w:r>
          </w:p>
        </w:tc>
        <w:tc>
          <w:tcPr>
            <w:tcW w:w="2410" w:type="dxa"/>
          </w:tcPr>
          <w:p w:rsidR="00A21DDE" w:rsidRDefault="00A21DDE" w:rsidP="00F62CBA">
            <w:pPr>
              <w:pStyle w:val="a3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рублей с человека</w:t>
            </w:r>
          </w:p>
        </w:tc>
      </w:tr>
      <w:tr w:rsidR="00A21DDE" w:rsidRPr="009421DD" w:rsidTr="0021404A">
        <w:trPr>
          <w:trHeight w:val="562"/>
        </w:trPr>
        <w:tc>
          <w:tcPr>
            <w:tcW w:w="675" w:type="dxa"/>
          </w:tcPr>
          <w:p w:rsidR="00A21DDE" w:rsidRPr="009421DD" w:rsidRDefault="00CA1F18" w:rsidP="00CA1F18">
            <w:pPr>
              <w:pStyle w:val="a3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A21DDE" w:rsidRPr="007F27DD" w:rsidRDefault="00CA1F18" w:rsidP="0021404A">
            <w:pPr>
              <w:pStyle w:val="a3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DDE" w:rsidRPr="007F27DD">
              <w:rPr>
                <w:rFonts w:ascii="Times New Roman" w:hAnsi="Times New Roman" w:cs="Times New Roman"/>
                <w:sz w:val="24"/>
                <w:szCs w:val="24"/>
              </w:rPr>
              <w:t>Экскурсионный "Тур выходного дня" в составе организованной группы до 5</w:t>
            </w:r>
            <w:r w:rsidR="00A21DD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DDE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A21DDE" w:rsidRPr="007F27DD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="00A21DDE">
              <w:rPr>
                <w:rFonts w:ascii="Times New Roman" w:hAnsi="Times New Roman" w:cs="Times New Roman"/>
                <w:sz w:val="24"/>
                <w:szCs w:val="24"/>
              </w:rPr>
              <w:t xml:space="preserve"> № 1, приложение № 2</w:t>
            </w:r>
            <w:r w:rsidR="00A21DDE" w:rsidRPr="007F27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26" w:type="dxa"/>
            <w:gridSpan w:val="2"/>
          </w:tcPr>
          <w:p w:rsidR="00A21DDE" w:rsidRPr="007F27DD" w:rsidRDefault="00A21DDE" w:rsidP="00CA1F18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F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27DD">
              <w:rPr>
                <w:rFonts w:ascii="Times New Roman" w:hAnsi="Times New Roman" w:cs="Times New Roman"/>
                <w:sz w:val="24"/>
                <w:szCs w:val="24"/>
              </w:rPr>
              <w:t>00 рублей с человека</w:t>
            </w:r>
          </w:p>
        </w:tc>
      </w:tr>
      <w:tr w:rsidR="00A21DDE" w:rsidRPr="009421DD" w:rsidTr="0021404A">
        <w:tc>
          <w:tcPr>
            <w:tcW w:w="675" w:type="dxa"/>
          </w:tcPr>
          <w:p w:rsidR="00A21DDE" w:rsidRPr="009421DD" w:rsidRDefault="00CA1F18" w:rsidP="00CA1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A21DDE" w:rsidRPr="0023408A" w:rsidRDefault="00CA1F18" w:rsidP="0021404A">
            <w:pPr>
              <w:pStyle w:val="a3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21DDE" w:rsidRPr="0023408A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экскурсии, в </w:t>
            </w:r>
            <w:proofErr w:type="spellStart"/>
            <w:r w:rsidR="00A21DDE" w:rsidRPr="0023408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A21DDE" w:rsidRPr="002340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A21DDE" w:rsidRPr="0023408A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proofErr w:type="gramEnd"/>
            <w:r w:rsidR="00A21DDE" w:rsidRPr="0023408A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проводимые на территории сельских поселений в рамках ежегодной акции "Музей едет к вам"</w:t>
            </w:r>
          </w:p>
        </w:tc>
        <w:tc>
          <w:tcPr>
            <w:tcW w:w="3926" w:type="dxa"/>
            <w:gridSpan w:val="2"/>
          </w:tcPr>
          <w:p w:rsidR="00A21DDE" w:rsidRPr="0023408A" w:rsidRDefault="00A21DDE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8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21DDE" w:rsidRPr="009421DD" w:rsidTr="0021404A">
        <w:tc>
          <w:tcPr>
            <w:tcW w:w="675" w:type="dxa"/>
          </w:tcPr>
          <w:p w:rsidR="00A21DDE" w:rsidRPr="009421DD" w:rsidRDefault="00CA1F18" w:rsidP="00CA1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A21DDE" w:rsidRPr="0023408A" w:rsidRDefault="00CA1F18" w:rsidP="0021404A">
            <w:pPr>
              <w:pStyle w:val="a3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A21DDE" w:rsidRPr="0023408A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proofErr w:type="gramEnd"/>
            <w:r w:rsidR="00A21DDE" w:rsidRPr="0023408A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проводимые для участников муниципальных</w:t>
            </w:r>
            <w:r w:rsidR="00A21DDE">
              <w:rPr>
                <w:rFonts w:ascii="Times New Roman" w:hAnsi="Times New Roman" w:cs="Times New Roman"/>
                <w:sz w:val="24"/>
                <w:szCs w:val="24"/>
              </w:rPr>
              <w:t>, межтерриториальных, краевых мероприятий</w:t>
            </w:r>
            <w:r w:rsidR="00A21DDE" w:rsidRPr="00234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DDE">
              <w:rPr>
                <w:rFonts w:ascii="Times New Roman" w:hAnsi="Times New Roman" w:cs="Times New Roman"/>
                <w:sz w:val="24"/>
                <w:szCs w:val="24"/>
              </w:rPr>
              <w:t>инициированных музеем, учредителем</w:t>
            </w:r>
          </w:p>
        </w:tc>
        <w:tc>
          <w:tcPr>
            <w:tcW w:w="3926" w:type="dxa"/>
            <w:gridSpan w:val="2"/>
          </w:tcPr>
          <w:p w:rsidR="00A21DDE" w:rsidRPr="0023408A" w:rsidRDefault="00A21DDE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8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21DDE" w:rsidRPr="009421DD" w:rsidTr="0021404A">
        <w:tc>
          <w:tcPr>
            <w:tcW w:w="675" w:type="dxa"/>
          </w:tcPr>
          <w:p w:rsidR="00A21DDE" w:rsidRPr="009421DD" w:rsidRDefault="00CA1F18" w:rsidP="00CA1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A21DDE" w:rsidRPr="0023408A" w:rsidRDefault="00A21DDE" w:rsidP="0021404A">
            <w:pPr>
              <w:pStyle w:val="a3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8A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для </w:t>
            </w:r>
            <w:proofErr w:type="gramStart"/>
            <w:r w:rsidRPr="0023408A">
              <w:rPr>
                <w:rFonts w:ascii="Times New Roman" w:hAnsi="Times New Roman" w:cs="Times New Roman"/>
                <w:sz w:val="24"/>
                <w:szCs w:val="24"/>
              </w:rPr>
              <w:t>участников  мероприятий</w:t>
            </w:r>
            <w:proofErr w:type="gramEnd"/>
            <w:r w:rsidRPr="0023408A">
              <w:rPr>
                <w:rFonts w:ascii="Times New Roman" w:hAnsi="Times New Roman" w:cs="Times New Roman"/>
                <w:sz w:val="24"/>
                <w:szCs w:val="24"/>
              </w:rPr>
              <w:t xml:space="preserve"> инициированных музеем с целью повышения имидж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учреждения, презентации  </w:t>
            </w:r>
            <w:r w:rsidRPr="0023408A">
              <w:rPr>
                <w:rFonts w:ascii="Times New Roman" w:hAnsi="Times New Roman" w:cs="Times New Roman"/>
                <w:sz w:val="24"/>
                <w:szCs w:val="24"/>
              </w:rPr>
              <w:t>выставок и экспозиций</w:t>
            </w:r>
          </w:p>
        </w:tc>
        <w:tc>
          <w:tcPr>
            <w:tcW w:w="3926" w:type="dxa"/>
            <w:gridSpan w:val="2"/>
          </w:tcPr>
          <w:p w:rsidR="00A21DDE" w:rsidRPr="0023408A" w:rsidRDefault="00A21DDE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8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21DDE" w:rsidRPr="009421DD" w:rsidTr="0021404A">
        <w:tc>
          <w:tcPr>
            <w:tcW w:w="675" w:type="dxa"/>
          </w:tcPr>
          <w:p w:rsidR="00A21DDE" w:rsidRPr="009421DD" w:rsidRDefault="00CA1F18" w:rsidP="00A21DDE">
            <w:pPr>
              <w:pStyle w:val="a3"/>
              <w:ind w:left="-465"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A21DDE" w:rsidRPr="0023408A" w:rsidRDefault="00CA1F18" w:rsidP="009E248A">
            <w:pPr>
              <w:pStyle w:val="a3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DDE" w:rsidRPr="0023408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для детей, постоянно посещающих объединения </w:t>
            </w:r>
            <w:proofErr w:type="spellStart"/>
            <w:r w:rsidR="00A21DDE" w:rsidRPr="0023408A">
              <w:rPr>
                <w:rFonts w:ascii="Times New Roman" w:hAnsi="Times New Roman" w:cs="Times New Roman"/>
                <w:sz w:val="24"/>
                <w:szCs w:val="24"/>
              </w:rPr>
              <w:t>ЦОиМД</w:t>
            </w:r>
            <w:proofErr w:type="spellEnd"/>
          </w:p>
        </w:tc>
        <w:tc>
          <w:tcPr>
            <w:tcW w:w="3926" w:type="dxa"/>
            <w:gridSpan w:val="2"/>
          </w:tcPr>
          <w:p w:rsidR="00A21DDE" w:rsidRPr="0023408A" w:rsidRDefault="00A21DDE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8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21DDE" w:rsidRPr="009421DD" w:rsidTr="0021404A">
        <w:tc>
          <w:tcPr>
            <w:tcW w:w="675" w:type="dxa"/>
          </w:tcPr>
          <w:p w:rsidR="00A21DDE" w:rsidRPr="009421DD" w:rsidRDefault="00CA1F18" w:rsidP="00CA1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A21DDE" w:rsidRPr="0023408A" w:rsidRDefault="00CA1F18" w:rsidP="0021404A">
            <w:pPr>
              <w:pStyle w:val="a3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DDE" w:rsidRPr="0023408A">
              <w:rPr>
                <w:rFonts w:ascii="Times New Roman" w:hAnsi="Times New Roman" w:cs="Times New Roman"/>
                <w:sz w:val="24"/>
                <w:szCs w:val="24"/>
              </w:rPr>
              <w:t>Экскурсии для детских коллективов образовательных учреждений округа</w:t>
            </w:r>
          </w:p>
        </w:tc>
        <w:tc>
          <w:tcPr>
            <w:tcW w:w="3926" w:type="dxa"/>
            <w:gridSpan w:val="2"/>
          </w:tcPr>
          <w:p w:rsidR="00A21DDE" w:rsidRPr="0023408A" w:rsidRDefault="00A21DDE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8A">
              <w:rPr>
                <w:rFonts w:ascii="Times New Roman" w:hAnsi="Times New Roman" w:cs="Times New Roman"/>
                <w:sz w:val="24"/>
                <w:szCs w:val="24"/>
              </w:rPr>
              <w:t>бесплатно (в рамках соглашения о сотрудничестве)</w:t>
            </w:r>
          </w:p>
        </w:tc>
      </w:tr>
    </w:tbl>
    <w:p w:rsidR="0074313A" w:rsidRPr="009421DD" w:rsidRDefault="0074313A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</w:p>
    <w:p w:rsidR="00DA5612" w:rsidRPr="00F62CBA" w:rsidRDefault="009421DD" w:rsidP="00F62CBA">
      <w:pPr>
        <w:pStyle w:val="a3"/>
        <w:numPr>
          <w:ilvl w:val="0"/>
          <w:numId w:val="14"/>
        </w:numPr>
        <w:ind w:left="0" w:firstLine="4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CBA">
        <w:rPr>
          <w:rFonts w:ascii="Times New Roman" w:hAnsi="Times New Roman" w:cs="Times New Roman"/>
          <w:b/>
          <w:sz w:val="24"/>
          <w:szCs w:val="24"/>
        </w:rPr>
        <w:t>Культурно-просветительские мероприятия</w:t>
      </w:r>
      <w:r w:rsidR="00C13A95" w:rsidRPr="00F62CBA">
        <w:rPr>
          <w:rFonts w:ascii="Times New Roman" w:hAnsi="Times New Roman" w:cs="Times New Roman"/>
          <w:b/>
          <w:sz w:val="24"/>
          <w:szCs w:val="24"/>
        </w:rPr>
        <w:t>:</w:t>
      </w:r>
    </w:p>
    <w:p w:rsidR="0074313A" w:rsidRPr="009421DD" w:rsidRDefault="00B06AD0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="00087D44" w:rsidRPr="009421DD">
        <w:rPr>
          <w:rFonts w:ascii="Times New Roman" w:hAnsi="Times New Roman" w:cs="Times New Roman"/>
          <w:sz w:val="24"/>
          <w:szCs w:val="24"/>
        </w:rPr>
        <w:t>Основным организационно-распорядительным документом</w:t>
      </w:r>
      <w:proofErr w:type="gramEnd"/>
      <w:r w:rsidR="00087D44" w:rsidRPr="009421DD">
        <w:rPr>
          <w:rFonts w:ascii="Times New Roman" w:hAnsi="Times New Roman" w:cs="Times New Roman"/>
          <w:sz w:val="24"/>
          <w:szCs w:val="24"/>
        </w:rPr>
        <w:t xml:space="preserve"> </w:t>
      </w:r>
      <w:r w:rsidR="00166E79" w:rsidRPr="009421DD">
        <w:rPr>
          <w:rFonts w:ascii="Times New Roman" w:hAnsi="Times New Roman" w:cs="Times New Roman"/>
          <w:sz w:val="24"/>
          <w:szCs w:val="24"/>
        </w:rPr>
        <w:t xml:space="preserve">дающим право посещения мероприятия </w:t>
      </w:r>
      <w:r w:rsidR="00087D44" w:rsidRPr="009421DD">
        <w:rPr>
          <w:rFonts w:ascii="Times New Roman" w:hAnsi="Times New Roman" w:cs="Times New Roman"/>
          <w:sz w:val="24"/>
          <w:szCs w:val="24"/>
        </w:rPr>
        <w:t>является</w:t>
      </w:r>
      <w:r w:rsidR="0081750B" w:rsidRPr="009421DD">
        <w:rPr>
          <w:rFonts w:ascii="Times New Roman" w:hAnsi="Times New Roman" w:cs="Times New Roman"/>
          <w:sz w:val="24"/>
          <w:szCs w:val="24"/>
        </w:rPr>
        <w:t xml:space="preserve"> </w:t>
      </w:r>
      <w:r w:rsidR="0074313A" w:rsidRPr="009421DD">
        <w:rPr>
          <w:rFonts w:ascii="Times New Roman" w:hAnsi="Times New Roman" w:cs="Times New Roman"/>
          <w:sz w:val="24"/>
          <w:szCs w:val="24"/>
        </w:rPr>
        <w:t>входной билет</w:t>
      </w:r>
      <w:r w:rsidR="00166E79" w:rsidRPr="009421D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532"/>
        <w:gridCol w:w="5105"/>
        <w:gridCol w:w="1275"/>
        <w:gridCol w:w="1418"/>
        <w:gridCol w:w="1241"/>
      </w:tblGrid>
      <w:tr w:rsidR="00B06AD0" w:rsidRPr="009421DD" w:rsidTr="00232E5B">
        <w:tc>
          <w:tcPr>
            <w:tcW w:w="532" w:type="dxa"/>
            <w:vMerge w:val="restart"/>
          </w:tcPr>
          <w:p w:rsidR="00B06AD0" w:rsidRPr="009421DD" w:rsidRDefault="00B06AD0" w:rsidP="00F62CBA">
            <w:pPr>
              <w:ind w:firstLine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5" w:type="dxa"/>
            <w:vMerge w:val="restart"/>
          </w:tcPr>
          <w:p w:rsidR="00B06AD0" w:rsidRPr="009421DD" w:rsidRDefault="00B06AD0" w:rsidP="00F62CBA">
            <w:pPr>
              <w:ind w:firstLine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>Вид мероприятия</w:t>
            </w:r>
          </w:p>
        </w:tc>
        <w:tc>
          <w:tcPr>
            <w:tcW w:w="3934" w:type="dxa"/>
            <w:gridSpan w:val="3"/>
          </w:tcPr>
          <w:p w:rsidR="00B06AD0" w:rsidRPr="009421DD" w:rsidRDefault="00B06AD0" w:rsidP="0021404A">
            <w:pPr>
              <w:ind w:firstLine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входного </w:t>
            </w: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>билета</w:t>
            </w:r>
          </w:p>
        </w:tc>
      </w:tr>
      <w:tr w:rsidR="00B06AD0" w:rsidRPr="009421DD" w:rsidTr="00232E5B">
        <w:tc>
          <w:tcPr>
            <w:tcW w:w="532" w:type="dxa"/>
            <w:vMerge/>
          </w:tcPr>
          <w:p w:rsidR="00B06AD0" w:rsidRPr="009421DD" w:rsidRDefault="00B06AD0" w:rsidP="00F62CBA">
            <w:pPr>
              <w:ind w:firstLine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5" w:type="dxa"/>
            <w:vMerge/>
          </w:tcPr>
          <w:p w:rsidR="00B06AD0" w:rsidRPr="009421DD" w:rsidRDefault="00B06AD0" w:rsidP="00F62CBA">
            <w:pPr>
              <w:ind w:firstLine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06AD0" w:rsidRPr="009421DD" w:rsidRDefault="00B06AD0" w:rsidP="000D5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взрослые</w:t>
            </w:r>
          </w:p>
        </w:tc>
        <w:tc>
          <w:tcPr>
            <w:tcW w:w="1418" w:type="dxa"/>
          </w:tcPr>
          <w:p w:rsidR="00B06AD0" w:rsidRPr="009421DD" w:rsidRDefault="00CA1F18" w:rsidP="000D5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льготная категория</w:t>
            </w:r>
            <w:r w:rsidR="0021404A">
              <w:rPr>
                <w:rStyle w:val="af0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241" w:type="dxa"/>
          </w:tcPr>
          <w:p w:rsidR="00B06AD0" w:rsidRPr="009421DD" w:rsidRDefault="00B06AD0" w:rsidP="000D5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</w:tr>
      <w:tr w:rsidR="006C69DD" w:rsidRPr="009421DD" w:rsidTr="00232E5B">
        <w:tc>
          <w:tcPr>
            <w:tcW w:w="532" w:type="dxa"/>
          </w:tcPr>
          <w:p w:rsidR="006C69DD" w:rsidRPr="009421DD" w:rsidRDefault="0021404A" w:rsidP="0021404A">
            <w:pPr>
              <w:pStyle w:val="a3"/>
              <w:ind w:right="-5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5" w:type="dxa"/>
          </w:tcPr>
          <w:p w:rsidR="006C69DD" w:rsidRPr="009421DD" w:rsidRDefault="006C69DD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Музейное культурно-просветительское мероприятие </w:t>
            </w:r>
            <w:r w:rsidR="007F27D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 w:rsidR="007F27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6C69DD" w:rsidRPr="009421DD" w:rsidRDefault="006C69DD" w:rsidP="000D5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418" w:type="dxa"/>
          </w:tcPr>
          <w:p w:rsidR="006C69DD" w:rsidRPr="009421DD" w:rsidRDefault="006C69DD" w:rsidP="000D5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100 рублей</w:t>
            </w:r>
          </w:p>
        </w:tc>
        <w:tc>
          <w:tcPr>
            <w:tcW w:w="1241" w:type="dxa"/>
          </w:tcPr>
          <w:p w:rsidR="006C69DD" w:rsidRPr="009421DD" w:rsidRDefault="006C69DD" w:rsidP="000D5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рублей</w:t>
            </w:r>
          </w:p>
        </w:tc>
      </w:tr>
      <w:tr w:rsidR="005C3C75" w:rsidRPr="009421DD" w:rsidTr="00232E5B">
        <w:tc>
          <w:tcPr>
            <w:tcW w:w="532" w:type="dxa"/>
          </w:tcPr>
          <w:p w:rsidR="005C3C75" w:rsidRPr="009421DD" w:rsidRDefault="0021404A" w:rsidP="0021404A">
            <w:pPr>
              <w:pStyle w:val="a3"/>
              <w:ind w:right="-5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5" w:type="dxa"/>
          </w:tcPr>
          <w:p w:rsidR="005C3C75" w:rsidRPr="00466CEA" w:rsidRDefault="005C3C75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C69DD" w:rsidRPr="00466CEA">
              <w:rPr>
                <w:rFonts w:ascii="Times New Roman" w:hAnsi="Times New Roman" w:cs="Times New Roman"/>
                <w:sz w:val="24"/>
                <w:szCs w:val="24"/>
              </w:rPr>
              <w:t>астер-классы на базе экспозиций</w:t>
            </w:r>
          </w:p>
        </w:tc>
        <w:tc>
          <w:tcPr>
            <w:tcW w:w="3934" w:type="dxa"/>
            <w:gridSpan w:val="3"/>
          </w:tcPr>
          <w:p w:rsidR="005C3C75" w:rsidRPr="00466CEA" w:rsidRDefault="006C69DD" w:rsidP="00F62CBA">
            <w:pPr>
              <w:pStyle w:val="a3"/>
              <w:ind w:firstLin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EA">
              <w:rPr>
                <w:rFonts w:ascii="Times New Roman" w:hAnsi="Times New Roman" w:cs="Times New Roman"/>
                <w:sz w:val="24"/>
                <w:szCs w:val="24"/>
              </w:rPr>
              <w:t>По отдельному прейскуранту</w:t>
            </w:r>
            <w:r w:rsidR="009E248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D5A4A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 3</w:t>
            </w:r>
            <w:r w:rsidRPr="00466C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638A" w:rsidRPr="009421DD" w:rsidTr="00232E5B">
        <w:tc>
          <w:tcPr>
            <w:tcW w:w="532" w:type="dxa"/>
          </w:tcPr>
          <w:p w:rsidR="00BF638A" w:rsidRPr="009421DD" w:rsidRDefault="0021404A" w:rsidP="0021404A">
            <w:pPr>
              <w:pStyle w:val="a3"/>
              <w:ind w:right="-5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5" w:type="dxa"/>
          </w:tcPr>
          <w:p w:rsidR="00BF638A" w:rsidRPr="00466CEA" w:rsidRDefault="0081750B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EA">
              <w:rPr>
                <w:rFonts w:ascii="Times New Roman" w:hAnsi="Times New Roman" w:cs="Times New Roman"/>
                <w:sz w:val="24"/>
                <w:szCs w:val="24"/>
              </w:rPr>
              <w:t xml:space="preserve">"Музейный урок" в рамках музейной образовательной программы </w:t>
            </w:r>
            <w:r w:rsidR="007F27D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8032C" w:rsidRPr="00466C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F27DD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5167E1" w:rsidRPr="00466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4" w:type="dxa"/>
            <w:gridSpan w:val="3"/>
          </w:tcPr>
          <w:p w:rsidR="00BF638A" w:rsidRPr="00466CEA" w:rsidRDefault="005167E1" w:rsidP="00F62CBA">
            <w:pPr>
              <w:pStyle w:val="a3"/>
              <w:ind w:firstLin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F638A" w:rsidRPr="00466CEA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5C3C75" w:rsidRPr="00466CEA">
              <w:rPr>
                <w:rFonts w:ascii="Times New Roman" w:hAnsi="Times New Roman" w:cs="Times New Roman"/>
                <w:sz w:val="24"/>
                <w:szCs w:val="24"/>
              </w:rPr>
              <w:t>лей - без мастер-класса;</w:t>
            </w:r>
          </w:p>
          <w:p w:rsidR="00C64299" w:rsidRPr="00466CEA" w:rsidRDefault="00CA1F18" w:rsidP="00F62CBA">
            <w:pPr>
              <w:pStyle w:val="a3"/>
              <w:ind w:firstLin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3C75" w:rsidRPr="00466CEA">
              <w:rPr>
                <w:rFonts w:ascii="Times New Roman" w:hAnsi="Times New Roman" w:cs="Times New Roman"/>
                <w:sz w:val="24"/>
                <w:szCs w:val="24"/>
              </w:rPr>
              <w:t>0 рублей с проведением мастер-класса</w:t>
            </w:r>
          </w:p>
        </w:tc>
      </w:tr>
      <w:tr w:rsidR="0008032C" w:rsidRPr="009421DD" w:rsidTr="00232E5B">
        <w:tc>
          <w:tcPr>
            <w:tcW w:w="532" w:type="dxa"/>
          </w:tcPr>
          <w:p w:rsidR="0008032C" w:rsidRPr="009421DD" w:rsidRDefault="0021404A" w:rsidP="0021404A">
            <w:pPr>
              <w:pStyle w:val="a3"/>
              <w:ind w:right="-5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5" w:type="dxa"/>
          </w:tcPr>
          <w:p w:rsidR="0008032C" w:rsidRPr="007878F0" w:rsidRDefault="0008032C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EA">
              <w:rPr>
                <w:rFonts w:ascii="Times New Roman" w:hAnsi="Times New Roman" w:cs="Times New Roman"/>
                <w:sz w:val="24"/>
                <w:szCs w:val="24"/>
              </w:rPr>
              <w:t>Корпоративное культурно-просветительское мероприятие</w:t>
            </w:r>
            <w:r w:rsidR="00DA5612" w:rsidRPr="00466CE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(организации, семьи, и др. коллективы)</w:t>
            </w:r>
          </w:p>
        </w:tc>
        <w:tc>
          <w:tcPr>
            <w:tcW w:w="3934" w:type="dxa"/>
            <w:gridSpan w:val="3"/>
          </w:tcPr>
          <w:p w:rsidR="0008032C" w:rsidRPr="00466CEA" w:rsidRDefault="00AF1EDF" w:rsidP="00F62CBA">
            <w:pPr>
              <w:pStyle w:val="a3"/>
              <w:ind w:firstLin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EA">
              <w:rPr>
                <w:rFonts w:ascii="Times New Roman" w:hAnsi="Times New Roman" w:cs="Times New Roman"/>
                <w:sz w:val="24"/>
                <w:szCs w:val="24"/>
              </w:rPr>
              <w:t>200 рублей</w:t>
            </w:r>
            <w:r w:rsidR="006C69DD" w:rsidRPr="00466CEA">
              <w:rPr>
                <w:rFonts w:ascii="Times New Roman" w:hAnsi="Times New Roman" w:cs="Times New Roman"/>
                <w:sz w:val="24"/>
                <w:szCs w:val="24"/>
              </w:rPr>
              <w:t xml:space="preserve"> с человека</w:t>
            </w:r>
          </w:p>
          <w:p w:rsidR="00AF1EDF" w:rsidRPr="00466CEA" w:rsidRDefault="00AF1EDF" w:rsidP="00F62CBA">
            <w:pPr>
              <w:pStyle w:val="a3"/>
              <w:ind w:firstLin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EA">
              <w:rPr>
                <w:rFonts w:ascii="Times New Roman" w:hAnsi="Times New Roman" w:cs="Times New Roman"/>
                <w:sz w:val="24"/>
                <w:szCs w:val="24"/>
              </w:rPr>
              <w:t xml:space="preserve">(дополнительные услуги </w:t>
            </w:r>
            <w:r w:rsidR="000D5A4A">
              <w:rPr>
                <w:rFonts w:ascii="Times New Roman" w:hAnsi="Times New Roman" w:cs="Times New Roman"/>
                <w:sz w:val="24"/>
                <w:szCs w:val="24"/>
              </w:rPr>
              <w:t xml:space="preserve">оплачиваются отдельно </w:t>
            </w:r>
            <w:r w:rsidRPr="00466CEA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договором)</w:t>
            </w:r>
          </w:p>
        </w:tc>
      </w:tr>
      <w:tr w:rsidR="00E83A64" w:rsidRPr="009421DD" w:rsidTr="00232E5B">
        <w:tc>
          <w:tcPr>
            <w:tcW w:w="532" w:type="dxa"/>
          </w:tcPr>
          <w:p w:rsidR="00E83A64" w:rsidRPr="009421DD" w:rsidRDefault="0021404A" w:rsidP="0021404A">
            <w:pPr>
              <w:pStyle w:val="a3"/>
              <w:ind w:right="-5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5" w:type="dxa"/>
          </w:tcPr>
          <w:p w:rsidR="00E83A64" w:rsidRPr="009421DD" w:rsidRDefault="00E83A64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Мероприятия муниципального, межтерриториального, краевого масштаба</w:t>
            </w:r>
            <w:r w:rsidR="0005508A" w:rsidRPr="009421DD">
              <w:rPr>
                <w:rFonts w:ascii="Times New Roman" w:hAnsi="Times New Roman" w:cs="Times New Roman"/>
                <w:sz w:val="24"/>
                <w:szCs w:val="24"/>
              </w:rPr>
              <w:t>, инициируемые музеем, учредителем.</w:t>
            </w:r>
          </w:p>
        </w:tc>
        <w:tc>
          <w:tcPr>
            <w:tcW w:w="3934" w:type="dxa"/>
            <w:gridSpan w:val="3"/>
          </w:tcPr>
          <w:p w:rsidR="00E83A64" w:rsidRPr="009421DD" w:rsidRDefault="00E83A64" w:rsidP="00F62CBA">
            <w:pPr>
              <w:pStyle w:val="a3"/>
              <w:ind w:firstLin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E83A64" w:rsidRPr="009421DD" w:rsidTr="00232E5B">
        <w:tc>
          <w:tcPr>
            <w:tcW w:w="532" w:type="dxa"/>
          </w:tcPr>
          <w:p w:rsidR="00E83A64" w:rsidRPr="009421DD" w:rsidRDefault="0021404A" w:rsidP="0021404A">
            <w:pPr>
              <w:pStyle w:val="a3"/>
              <w:ind w:right="-5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5" w:type="dxa"/>
          </w:tcPr>
          <w:p w:rsidR="00E83A64" w:rsidRPr="00466CEA" w:rsidRDefault="00E83A64" w:rsidP="00F62CBA">
            <w:pPr>
              <w:pStyle w:val="a3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инициируемые музеем с целью </w:t>
            </w:r>
            <w:r w:rsidR="001A74E0" w:rsidRPr="00466CEA">
              <w:rPr>
                <w:rFonts w:ascii="Times New Roman" w:hAnsi="Times New Roman" w:cs="Times New Roman"/>
                <w:sz w:val="24"/>
                <w:szCs w:val="24"/>
              </w:rPr>
              <w:t>повышения имиджа учреждения</w:t>
            </w:r>
            <w:r w:rsidR="007F27DD">
              <w:rPr>
                <w:rFonts w:ascii="Times New Roman" w:hAnsi="Times New Roman" w:cs="Times New Roman"/>
                <w:sz w:val="24"/>
                <w:szCs w:val="24"/>
              </w:rPr>
              <w:t xml:space="preserve">, презентации </w:t>
            </w:r>
            <w:r w:rsidR="0005508A" w:rsidRPr="00466CEA">
              <w:rPr>
                <w:rFonts w:ascii="Times New Roman" w:hAnsi="Times New Roman" w:cs="Times New Roman"/>
                <w:sz w:val="24"/>
                <w:szCs w:val="24"/>
              </w:rPr>
              <w:t>выставок и экспозиций и т.д.</w:t>
            </w:r>
          </w:p>
        </w:tc>
        <w:tc>
          <w:tcPr>
            <w:tcW w:w="3934" w:type="dxa"/>
            <w:gridSpan w:val="3"/>
          </w:tcPr>
          <w:p w:rsidR="00E83A64" w:rsidRPr="009421DD" w:rsidRDefault="00E83A64" w:rsidP="00F62CBA">
            <w:pPr>
              <w:pStyle w:val="a3"/>
              <w:ind w:firstLin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</w:tbl>
    <w:p w:rsidR="00D246FB" w:rsidRDefault="009E248A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Стоимость каждого мастер-класса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устанавливается  индивидуально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зависимости от стоимости используемых материалов (приложение № 3</w:t>
      </w:r>
      <w:r w:rsidRPr="00466CEA">
        <w:rPr>
          <w:rFonts w:ascii="Times New Roman" w:hAnsi="Times New Roman" w:cs="Times New Roman"/>
          <w:sz w:val="24"/>
          <w:szCs w:val="24"/>
        </w:rPr>
        <w:t>)</w:t>
      </w:r>
    </w:p>
    <w:p w:rsidR="003526B8" w:rsidRPr="009421DD" w:rsidRDefault="003526B8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</w:p>
    <w:p w:rsidR="00166E79" w:rsidRPr="009421DD" w:rsidRDefault="00DB6FA5" w:rsidP="00F62CBA">
      <w:pPr>
        <w:pStyle w:val="a3"/>
        <w:ind w:firstLine="4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64299" w:rsidRPr="009421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21DD" w:rsidRPr="009421DD">
        <w:rPr>
          <w:rFonts w:ascii="Times New Roman" w:hAnsi="Times New Roman" w:cs="Times New Roman"/>
          <w:b/>
          <w:bCs/>
          <w:sz w:val="24"/>
          <w:szCs w:val="24"/>
        </w:rPr>
        <w:t>Другие виды услуг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893"/>
        <w:gridCol w:w="5626"/>
        <w:gridCol w:w="3052"/>
      </w:tblGrid>
      <w:tr w:rsidR="00C64299" w:rsidRPr="009421DD" w:rsidTr="0021404A">
        <w:tc>
          <w:tcPr>
            <w:tcW w:w="496" w:type="dxa"/>
          </w:tcPr>
          <w:p w:rsidR="00C64299" w:rsidRPr="009421DD" w:rsidRDefault="00C64299" w:rsidP="00F62CBA">
            <w:pPr>
              <w:ind w:firstLine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18" w:type="dxa"/>
          </w:tcPr>
          <w:p w:rsidR="00C64299" w:rsidRPr="009421DD" w:rsidRDefault="00C64299" w:rsidP="00F62CBA">
            <w:pPr>
              <w:ind w:firstLine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>Вид услуги</w:t>
            </w:r>
          </w:p>
        </w:tc>
        <w:tc>
          <w:tcPr>
            <w:tcW w:w="3157" w:type="dxa"/>
          </w:tcPr>
          <w:p w:rsidR="00C64299" w:rsidRPr="009421DD" w:rsidRDefault="00C64299" w:rsidP="00F62CBA">
            <w:pPr>
              <w:ind w:firstLine="4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C64299" w:rsidRPr="009421DD" w:rsidTr="0021404A">
        <w:tc>
          <w:tcPr>
            <w:tcW w:w="496" w:type="dxa"/>
          </w:tcPr>
          <w:p w:rsidR="00C64299" w:rsidRPr="009421DD" w:rsidRDefault="00C64299" w:rsidP="0021404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5918" w:type="dxa"/>
          </w:tcPr>
          <w:p w:rsidR="00C64299" w:rsidRPr="009421DD" w:rsidRDefault="00C64299" w:rsidP="00F62CBA">
            <w:pPr>
              <w:pStyle w:val="a3"/>
              <w:ind w:firstLine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Работа с источником – музейными предметами</w:t>
            </w:r>
          </w:p>
        </w:tc>
        <w:tc>
          <w:tcPr>
            <w:tcW w:w="3157" w:type="dxa"/>
          </w:tcPr>
          <w:p w:rsidR="00C64299" w:rsidRPr="009421DD" w:rsidRDefault="002C2C92" w:rsidP="00F62CBA">
            <w:pPr>
              <w:pStyle w:val="a3"/>
              <w:ind w:firstLine="1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200 руб</w:t>
            </w:r>
            <w:r w:rsidR="00824D0D" w:rsidRPr="009421DD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/1 час</w:t>
            </w:r>
          </w:p>
        </w:tc>
      </w:tr>
      <w:tr w:rsidR="00C64299" w:rsidRPr="009421DD" w:rsidTr="0021404A">
        <w:tc>
          <w:tcPr>
            <w:tcW w:w="496" w:type="dxa"/>
          </w:tcPr>
          <w:p w:rsidR="00C64299" w:rsidRPr="009421DD" w:rsidRDefault="002C2C92" w:rsidP="0021404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8" w:type="dxa"/>
          </w:tcPr>
          <w:p w:rsidR="00C64299" w:rsidRPr="009421DD" w:rsidRDefault="002C2C92" w:rsidP="00F62CBA">
            <w:pPr>
              <w:pStyle w:val="a3"/>
              <w:ind w:firstLine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Копирование (черно-белое)</w:t>
            </w:r>
            <w:r w:rsidR="00824D0D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формат А4</w:t>
            </w:r>
          </w:p>
        </w:tc>
        <w:tc>
          <w:tcPr>
            <w:tcW w:w="3157" w:type="dxa"/>
          </w:tcPr>
          <w:p w:rsidR="00C64299" w:rsidRPr="009421DD" w:rsidRDefault="00232E5B" w:rsidP="00F62CBA">
            <w:pPr>
              <w:pStyle w:val="a3"/>
              <w:ind w:firstLine="1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2C92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824D0D" w:rsidRPr="009421DD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2C2C92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лист формата </w:t>
            </w:r>
          </w:p>
        </w:tc>
      </w:tr>
      <w:tr w:rsidR="00C64299" w:rsidRPr="009421DD" w:rsidTr="0021404A">
        <w:tc>
          <w:tcPr>
            <w:tcW w:w="496" w:type="dxa"/>
          </w:tcPr>
          <w:p w:rsidR="00C64299" w:rsidRPr="009421DD" w:rsidRDefault="002C2C92" w:rsidP="0021404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18" w:type="dxa"/>
          </w:tcPr>
          <w:p w:rsidR="00C64299" w:rsidRPr="009421DD" w:rsidRDefault="002C2C92" w:rsidP="00F62CBA">
            <w:pPr>
              <w:pStyle w:val="a3"/>
              <w:ind w:firstLine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Сканирование</w:t>
            </w:r>
          </w:p>
        </w:tc>
        <w:tc>
          <w:tcPr>
            <w:tcW w:w="3157" w:type="dxa"/>
          </w:tcPr>
          <w:p w:rsidR="00C64299" w:rsidRPr="009421DD" w:rsidRDefault="002C2C92" w:rsidP="00F62CBA">
            <w:pPr>
              <w:pStyle w:val="a3"/>
              <w:ind w:firstLine="1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10 руб</w:t>
            </w:r>
            <w:r w:rsidR="00824D0D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1 страница</w:t>
            </w:r>
          </w:p>
        </w:tc>
      </w:tr>
      <w:tr w:rsidR="00C64299" w:rsidRPr="009421DD" w:rsidTr="0021404A">
        <w:tc>
          <w:tcPr>
            <w:tcW w:w="496" w:type="dxa"/>
          </w:tcPr>
          <w:p w:rsidR="00C64299" w:rsidRPr="009421DD" w:rsidRDefault="002C2C92" w:rsidP="0021404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18" w:type="dxa"/>
          </w:tcPr>
          <w:p w:rsidR="00C64299" w:rsidRPr="009421DD" w:rsidRDefault="002C2C92" w:rsidP="00F62CBA">
            <w:pPr>
              <w:pStyle w:val="a3"/>
              <w:ind w:firstLine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Печать цветная </w:t>
            </w:r>
            <w:proofErr w:type="spellStart"/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оф.бумага</w:t>
            </w:r>
            <w:proofErr w:type="spellEnd"/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/фотобумага </w:t>
            </w:r>
            <w:r w:rsidR="0058183C"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лист формата А4</w:t>
            </w:r>
          </w:p>
        </w:tc>
        <w:tc>
          <w:tcPr>
            <w:tcW w:w="3157" w:type="dxa"/>
          </w:tcPr>
          <w:p w:rsidR="00C64299" w:rsidRPr="009421DD" w:rsidRDefault="002C2C92" w:rsidP="00F62CBA">
            <w:pPr>
              <w:pStyle w:val="a3"/>
              <w:ind w:firstLine="1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50руб</w:t>
            </w:r>
            <w:r w:rsidR="00824D0D"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лей</w:t>
            </w:r>
            <w:r w:rsidR="00CD20F3"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/100 руб</w:t>
            </w:r>
            <w:r w:rsidR="00824D0D"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лей</w:t>
            </w:r>
          </w:p>
        </w:tc>
      </w:tr>
      <w:tr w:rsidR="00C64299" w:rsidRPr="009421DD" w:rsidTr="0021404A">
        <w:tc>
          <w:tcPr>
            <w:tcW w:w="496" w:type="dxa"/>
          </w:tcPr>
          <w:p w:rsidR="00C64299" w:rsidRPr="009421DD" w:rsidRDefault="002C2C92" w:rsidP="0021404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18" w:type="dxa"/>
          </w:tcPr>
          <w:p w:rsidR="00C64299" w:rsidRPr="009421DD" w:rsidRDefault="002C2C92" w:rsidP="00F62CBA">
            <w:pPr>
              <w:pStyle w:val="a3"/>
              <w:ind w:firstLine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Печать цветная </w:t>
            </w:r>
            <w:proofErr w:type="spellStart"/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оф.бумага</w:t>
            </w:r>
            <w:proofErr w:type="spellEnd"/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/фотобумага</w:t>
            </w:r>
            <w:r w:rsidR="0058183C"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лист формата А3</w:t>
            </w:r>
          </w:p>
        </w:tc>
        <w:tc>
          <w:tcPr>
            <w:tcW w:w="3157" w:type="dxa"/>
          </w:tcPr>
          <w:p w:rsidR="00C64299" w:rsidRPr="009421DD" w:rsidRDefault="002C2C92" w:rsidP="00F62CBA">
            <w:pPr>
              <w:pStyle w:val="a3"/>
              <w:ind w:firstLine="1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80 руб</w:t>
            </w:r>
            <w:r w:rsidR="00824D0D"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лей</w:t>
            </w: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/150 руб</w:t>
            </w:r>
            <w:r w:rsidR="00824D0D"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лей</w:t>
            </w:r>
          </w:p>
        </w:tc>
      </w:tr>
      <w:tr w:rsidR="00824D0D" w:rsidRPr="009421DD" w:rsidTr="0021404A">
        <w:trPr>
          <w:trHeight w:val="1735"/>
        </w:trPr>
        <w:tc>
          <w:tcPr>
            <w:tcW w:w="496" w:type="dxa"/>
          </w:tcPr>
          <w:p w:rsidR="00824D0D" w:rsidRPr="009421DD" w:rsidRDefault="00824D0D" w:rsidP="0021404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918" w:type="dxa"/>
          </w:tcPr>
          <w:p w:rsidR="00824D0D" w:rsidRPr="009421DD" w:rsidRDefault="00824D0D" w:rsidP="00F62CBA">
            <w:pPr>
              <w:pStyle w:val="a3"/>
              <w:ind w:firstLine="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Фото-и видеосъё</w:t>
            </w:r>
            <w:r w:rsidR="0081750B"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мка во время проведения экскурсий, музейных мероприятий*</w:t>
            </w:r>
          </w:p>
          <w:p w:rsidR="00824D0D" w:rsidRPr="009421DD" w:rsidRDefault="00824D0D" w:rsidP="00F62CBA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Фотографирование и видеосъемка музейных предметов</w:t>
            </w:r>
            <w:r w:rsidR="0081750B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C99" w:rsidRPr="009421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24D0D" w:rsidRPr="009421DD" w:rsidRDefault="00824D0D" w:rsidP="00F62CBA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Ранее не опубликованных </w:t>
            </w:r>
            <w:r w:rsidR="00711C99" w:rsidRPr="009421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24D0D" w:rsidRPr="009421DD" w:rsidRDefault="00824D0D" w:rsidP="00F62CBA">
            <w:pPr>
              <w:ind w:firstLine="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Уникальных музейных предметов</w:t>
            </w:r>
            <w:r w:rsidR="00711C99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3157" w:type="dxa"/>
          </w:tcPr>
          <w:p w:rsidR="00824D0D" w:rsidRPr="009421DD" w:rsidRDefault="0081750B" w:rsidP="00F62CBA">
            <w:pPr>
              <w:pStyle w:val="a3"/>
              <w:ind w:firstLine="1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</w:t>
            </w:r>
          </w:p>
          <w:p w:rsidR="00824D0D" w:rsidRPr="009421DD" w:rsidRDefault="00824D0D" w:rsidP="00F62CBA">
            <w:pPr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D0D" w:rsidRPr="009421DD" w:rsidRDefault="00824D0D" w:rsidP="00F62CBA">
            <w:pPr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400 рублей за 1 ед.</w:t>
            </w:r>
          </w:p>
          <w:p w:rsidR="00824D0D" w:rsidRPr="009421DD" w:rsidRDefault="00824D0D" w:rsidP="00F62CBA">
            <w:pPr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D0D" w:rsidRPr="009421DD" w:rsidRDefault="00824D0D" w:rsidP="00F62CBA">
            <w:pPr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81750B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proofErr w:type="gramEnd"/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 за 1 ед.</w:t>
            </w:r>
          </w:p>
          <w:p w:rsidR="00824D0D" w:rsidRPr="009421DD" w:rsidRDefault="00824D0D" w:rsidP="00F62CBA">
            <w:pPr>
              <w:ind w:firstLine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81750B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рублей  за</w:t>
            </w:r>
            <w:proofErr w:type="gramEnd"/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1 ед.</w:t>
            </w:r>
          </w:p>
        </w:tc>
      </w:tr>
      <w:tr w:rsidR="00824D0D" w:rsidRPr="009421DD" w:rsidTr="0021404A">
        <w:tc>
          <w:tcPr>
            <w:tcW w:w="496" w:type="dxa"/>
          </w:tcPr>
          <w:p w:rsidR="00824D0D" w:rsidRPr="009421DD" w:rsidRDefault="00824D0D" w:rsidP="0021404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18" w:type="dxa"/>
          </w:tcPr>
          <w:p w:rsidR="00824D0D" w:rsidRPr="009421DD" w:rsidRDefault="00824D0D" w:rsidP="00F62CBA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Изготовление копий, фотокопий с музейных предметов на электронные носители</w:t>
            </w:r>
            <w:r w:rsidR="00711C99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3157" w:type="dxa"/>
          </w:tcPr>
          <w:p w:rsidR="00824D0D" w:rsidRPr="009421DD" w:rsidRDefault="00824D0D" w:rsidP="00F62CBA">
            <w:pPr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300 рублей за 1 ед.</w:t>
            </w:r>
          </w:p>
        </w:tc>
      </w:tr>
      <w:tr w:rsidR="00711C99" w:rsidRPr="009421DD" w:rsidTr="0021404A">
        <w:tc>
          <w:tcPr>
            <w:tcW w:w="496" w:type="dxa"/>
          </w:tcPr>
          <w:p w:rsidR="00711C99" w:rsidRPr="009421DD" w:rsidRDefault="00711C99" w:rsidP="0021404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18" w:type="dxa"/>
          </w:tcPr>
          <w:p w:rsidR="00711C99" w:rsidRPr="009421DD" w:rsidRDefault="00711C99" w:rsidP="00F62CBA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</w:t>
            </w:r>
            <w:proofErr w:type="gramStart"/>
            <w:r w:rsidR="00CD20F3" w:rsidRPr="009421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слуги  и</w:t>
            </w:r>
            <w:proofErr w:type="gramEnd"/>
            <w:r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оказанию помощи в работе с музейными предметами</w:t>
            </w:r>
          </w:p>
        </w:tc>
        <w:tc>
          <w:tcPr>
            <w:tcW w:w="3157" w:type="dxa"/>
          </w:tcPr>
          <w:p w:rsidR="00711C99" w:rsidRPr="009421DD" w:rsidRDefault="00711C99" w:rsidP="00F62CBA">
            <w:pPr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200 рублей/ час</w:t>
            </w:r>
          </w:p>
        </w:tc>
      </w:tr>
      <w:tr w:rsidR="00711C99" w:rsidRPr="009421DD" w:rsidTr="0021404A">
        <w:tc>
          <w:tcPr>
            <w:tcW w:w="496" w:type="dxa"/>
          </w:tcPr>
          <w:p w:rsidR="00711C99" w:rsidRPr="009421DD" w:rsidRDefault="00711C99" w:rsidP="0021404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18" w:type="dxa"/>
          </w:tcPr>
          <w:p w:rsidR="00711C99" w:rsidRPr="009421DD" w:rsidRDefault="00711C99" w:rsidP="00F62CBA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экскурсиям, разработка сценариев и сценарных планов конкретных мероприятий</w:t>
            </w:r>
            <w:r w:rsidR="005A2141" w:rsidRPr="009421DD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CD20F3" w:rsidRPr="009421DD">
              <w:rPr>
                <w:rFonts w:ascii="Times New Roman" w:hAnsi="Times New Roman" w:cs="Times New Roman"/>
                <w:sz w:val="24"/>
                <w:szCs w:val="24"/>
              </w:rPr>
              <w:t>азработка и проведение тематических мероприятий для образовательных учреждений</w:t>
            </w:r>
          </w:p>
        </w:tc>
        <w:tc>
          <w:tcPr>
            <w:tcW w:w="3157" w:type="dxa"/>
          </w:tcPr>
          <w:p w:rsidR="00711C99" w:rsidRPr="009421DD" w:rsidRDefault="00711C99" w:rsidP="00F62CBA">
            <w:pPr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осуществляется согласно договору, заключенному между</w:t>
            </w:r>
            <w:r w:rsidR="00F62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музеем и организацией (заказчиком).</w:t>
            </w:r>
          </w:p>
        </w:tc>
      </w:tr>
      <w:tr w:rsidR="00711C99" w:rsidRPr="009421DD" w:rsidTr="0021404A">
        <w:tc>
          <w:tcPr>
            <w:tcW w:w="496" w:type="dxa"/>
          </w:tcPr>
          <w:p w:rsidR="00711C99" w:rsidRPr="009421DD" w:rsidRDefault="00711C99" w:rsidP="0021404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18" w:type="dxa"/>
          </w:tcPr>
          <w:p w:rsidR="00711C99" w:rsidRPr="009421DD" w:rsidRDefault="00711C99" w:rsidP="00F62CBA">
            <w:pPr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Составление (по запросу) одной письменной справки по</w:t>
            </w:r>
            <w:r w:rsidR="0008032C" w:rsidRPr="00942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документам архивного фонда или коллекции музея</w:t>
            </w:r>
          </w:p>
        </w:tc>
        <w:tc>
          <w:tcPr>
            <w:tcW w:w="3157" w:type="dxa"/>
          </w:tcPr>
          <w:p w:rsidR="00711C99" w:rsidRPr="009421DD" w:rsidRDefault="00711C99" w:rsidP="00F62CBA">
            <w:pPr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421DD">
              <w:rPr>
                <w:rFonts w:ascii="Times New Roman" w:hAnsi="Times New Roman" w:cs="Times New Roman"/>
                <w:sz w:val="24"/>
                <w:szCs w:val="24"/>
              </w:rPr>
              <w:t>осуществляется согласно договору</w:t>
            </w:r>
          </w:p>
        </w:tc>
      </w:tr>
    </w:tbl>
    <w:p w:rsidR="00C64299" w:rsidRPr="009421DD" w:rsidRDefault="00711C99" w:rsidP="00F62CBA">
      <w:pPr>
        <w:pStyle w:val="a3"/>
        <w:ind w:firstLine="43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421DD">
        <w:rPr>
          <w:rFonts w:ascii="Times New Roman" w:hAnsi="Times New Roman" w:cs="Times New Roman"/>
          <w:bCs/>
          <w:sz w:val="24"/>
          <w:szCs w:val="24"/>
        </w:rPr>
        <w:t xml:space="preserve">*  </w:t>
      </w:r>
      <w:r w:rsidRPr="009421DD">
        <w:rPr>
          <w:rFonts w:ascii="Times New Roman" w:hAnsi="Times New Roman" w:cs="Times New Roman"/>
          <w:sz w:val="24"/>
          <w:szCs w:val="24"/>
        </w:rPr>
        <w:t>стоимость</w:t>
      </w:r>
      <w:proofErr w:type="gramEnd"/>
      <w:r w:rsidRPr="009421DD">
        <w:rPr>
          <w:rFonts w:ascii="Times New Roman" w:hAnsi="Times New Roman" w:cs="Times New Roman"/>
          <w:sz w:val="24"/>
          <w:szCs w:val="24"/>
        </w:rPr>
        <w:t xml:space="preserve"> услуг по копированию и съемке с целью последующего тиражирования оговаривается специальным договором.</w:t>
      </w:r>
    </w:p>
    <w:p w:rsidR="00106156" w:rsidRPr="009421DD" w:rsidRDefault="00106156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</w:p>
    <w:p w:rsidR="002F0761" w:rsidRPr="009421DD" w:rsidRDefault="00CD20F3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421DD">
        <w:rPr>
          <w:rFonts w:ascii="Times New Roman" w:hAnsi="Times New Roman" w:cs="Times New Roman"/>
          <w:sz w:val="24"/>
          <w:szCs w:val="24"/>
        </w:rPr>
        <w:t xml:space="preserve">Заказ экскурсий, выездных лекций, музейных уроков и тематических мероприятий можно осуществить по телефону </w:t>
      </w:r>
      <w:r w:rsidR="0081750B" w:rsidRPr="009421D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8(342)291-94-06 </w:t>
      </w:r>
      <w:r w:rsidRPr="009421DD">
        <w:rPr>
          <w:rFonts w:ascii="Times New Roman" w:hAnsi="Times New Roman" w:cs="Times New Roman"/>
          <w:sz w:val="24"/>
          <w:szCs w:val="24"/>
        </w:rPr>
        <w:t>или электронной почте</w:t>
      </w:r>
    </w:p>
    <w:p w:rsidR="00CD20F3" w:rsidRPr="009421DD" w:rsidRDefault="00C80E95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gramStart"/>
        <w:r w:rsidR="002F0761" w:rsidRPr="009421DD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o-museum@bk.ru</w:t>
        </w:r>
      </w:hyperlink>
      <w:r w:rsidR="001D38D7" w:rsidRPr="009421DD">
        <w:rPr>
          <w:rFonts w:ascii="Times New Roman" w:hAnsi="Times New Roman" w:cs="Times New Roman"/>
          <w:sz w:val="24"/>
          <w:szCs w:val="24"/>
        </w:rPr>
        <w:t xml:space="preserve">  </w:t>
      </w:r>
      <w:r w:rsidR="001D38D7" w:rsidRPr="009421DD">
        <w:rPr>
          <w:rFonts w:ascii="Times New Roman" w:hAnsi="Times New Roman" w:cs="Times New Roman"/>
          <w:sz w:val="24"/>
          <w:szCs w:val="24"/>
        </w:rPr>
        <w:br/>
      </w:r>
      <w:r w:rsidR="00CD20F3" w:rsidRPr="009421D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D20F3" w:rsidRPr="009421DD">
        <w:rPr>
          <w:rFonts w:ascii="Times New Roman" w:hAnsi="Times New Roman" w:cs="Times New Roman"/>
          <w:sz w:val="24"/>
          <w:szCs w:val="24"/>
        </w:rPr>
        <w:t xml:space="preserve"> электронной заявке необходимо указать следующие данные: </w:t>
      </w:r>
      <w:r w:rsidR="00CD20F3" w:rsidRPr="009421DD">
        <w:rPr>
          <w:rFonts w:ascii="Times New Roman" w:hAnsi="Times New Roman" w:cs="Times New Roman"/>
          <w:sz w:val="24"/>
          <w:szCs w:val="24"/>
        </w:rPr>
        <w:br/>
        <w:t>ФИО заказчика</w:t>
      </w:r>
    </w:p>
    <w:p w:rsidR="00CD20F3" w:rsidRPr="009421DD" w:rsidRDefault="00CD20F3" w:rsidP="00F62CBA">
      <w:pPr>
        <w:pStyle w:val="a3"/>
        <w:numPr>
          <w:ilvl w:val="0"/>
          <w:numId w:val="19"/>
        </w:numPr>
        <w:ind w:left="0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421DD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CD20F3" w:rsidRPr="009421DD" w:rsidRDefault="00CD20F3" w:rsidP="00F62CBA">
      <w:pPr>
        <w:pStyle w:val="a3"/>
        <w:numPr>
          <w:ilvl w:val="0"/>
          <w:numId w:val="19"/>
        </w:numPr>
        <w:ind w:left="0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421DD">
        <w:rPr>
          <w:rFonts w:ascii="Times New Roman" w:hAnsi="Times New Roman" w:cs="Times New Roman"/>
          <w:sz w:val="24"/>
          <w:szCs w:val="24"/>
        </w:rPr>
        <w:t>Дата проведения музейного мероприятия</w:t>
      </w:r>
      <w:r w:rsidR="002F0761" w:rsidRPr="009421DD">
        <w:rPr>
          <w:rFonts w:ascii="Times New Roman" w:hAnsi="Times New Roman" w:cs="Times New Roman"/>
          <w:sz w:val="24"/>
          <w:szCs w:val="24"/>
        </w:rPr>
        <w:t>/экскурсии</w:t>
      </w:r>
    </w:p>
    <w:p w:rsidR="00CD20F3" w:rsidRPr="009421DD" w:rsidRDefault="00CD20F3" w:rsidP="00F62CBA">
      <w:pPr>
        <w:pStyle w:val="a3"/>
        <w:numPr>
          <w:ilvl w:val="0"/>
          <w:numId w:val="19"/>
        </w:numPr>
        <w:ind w:left="0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421DD">
        <w:rPr>
          <w:rFonts w:ascii="Times New Roman" w:hAnsi="Times New Roman" w:cs="Times New Roman"/>
          <w:sz w:val="24"/>
          <w:szCs w:val="24"/>
        </w:rPr>
        <w:t>Вид и тема музейного мероприятия</w:t>
      </w:r>
      <w:r w:rsidR="002F0761" w:rsidRPr="009421DD">
        <w:rPr>
          <w:rFonts w:ascii="Times New Roman" w:hAnsi="Times New Roman" w:cs="Times New Roman"/>
          <w:sz w:val="24"/>
          <w:szCs w:val="24"/>
        </w:rPr>
        <w:t>/экскурсии</w:t>
      </w:r>
    </w:p>
    <w:p w:rsidR="00CD20F3" w:rsidRPr="009421DD" w:rsidRDefault="00CD20F3" w:rsidP="00F62CBA">
      <w:pPr>
        <w:pStyle w:val="a3"/>
        <w:numPr>
          <w:ilvl w:val="0"/>
          <w:numId w:val="19"/>
        </w:numPr>
        <w:ind w:left="0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421DD">
        <w:rPr>
          <w:rFonts w:ascii="Times New Roman" w:hAnsi="Times New Roman" w:cs="Times New Roman"/>
          <w:sz w:val="24"/>
          <w:szCs w:val="24"/>
        </w:rPr>
        <w:t>Количество и возраст участников</w:t>
      </w:r>
    </w:p>
    <w:p w:rsidR="00CD20F3" w:rsidRPr="009421DD" w:rsidRDefault="00CD20F3" w:rsidP="00F62CBA">
      <w:pPr>
        <w:pStyle w:val="a3"/>
        <w:numPr>
          <w:ilvl w:val="0"/>
          <w:numId w:val="19"/>
        </w:numPr>
        <w:ind w:left="0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421DD">
        <w:rPr>
          <w:rFonts w:ascii="Times New Roman" w:hAnsi="Times New Roman" w:cs="Times New Roman"/>
          <w:sz w:val="24"/>
          <w:szCs w:val="24"/>
        </w:rPr>
        <w:t>Другие пожелания</w:t>
      </w:r>
    </w:p>
    <w:p w:rsidR="00F62CBA" w:rsidRPr="009421DD" w:rsidRDefault="00F62CBA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</w:p>
    <w:p w:rsidR="009421DD" w:rsidRPr="009421DD" w:rsidRDefault="00DB6FA5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09DF" w:rsidRPr="009421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21DD" w:rsidRPr="009421DD">
        <w:rPr>
          <w:rFonts w:ascii="Times New Roman" w:hAnsi="Times New Roman" w:cs="Times New Roman"/>
          <w:b/>
          <w:sz w:val="24"/>
          <w:szCs w:val="24"/>
        </w:rPr>
        <w:t>Льготное обслуживание</w:t>
      </w:r>
    </w:p>
    <w:p w:rsidR="00C109DF" w:rsidRDefault="00C109DF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421DD">
        <w:rPr>
          <w:rFonts w:ascii="Times New Roman" w:hAnsi="Times New Roman" w:cs="Times New Roman"/>
          <w:sz w:val="24"/>
          <w:szCs w:val="24"/>
        </w:rPr>
        <w:t xml:space="preserve">Муниципальная услуга по публичному показу музейных предметов, музейных коллекций в стационарных условиях оказывается бесплатно отдельным категориям граждан, согласно </w:t>
      </w:r>
      <w:proofErr w:type="gramStart"/>
      <w:r w:rsidRPr="009421DD">
        <w:rPr>
          <w:rFonts w:ascii="Times New Roman" w:hAnsi="Times New Roman" w:cs="Times New Roman"/>
          <w:sz w:val="24"/>
          <w:szCs w:val="24"/>
        </w:rPr>
        <w:t>ПОЛОЖЕНИЮ</w:t>
      </w:r>
      <w:proofErr w:type="gramEnd"/>
      <w:r w:rsidRPr="009421DD">
        <w:rPr>
          <w:rFonts w:ascii="Times New Roman" w:hAnsi="Times New Roman" w:cs="Times New Roman"/>
          <w:sz w:val="24"/>
          <w:szCs w:val="24"/>
        </w:rPr>
        <w:t xml:space="preserve"> об установлении льгот отдельным категориям граждан при посещении ими выставок и экспозиций ССМП «Комплексный художественно-краеведческий музей им. П.</w:t>
      </w:r>
      <w:r w:rsidRPr="00D246FB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D246FB">
        <w:rPr>
          <w:rFonts w:ascii="Times New Roman" w:hAnsi="Times New Roman" w:cs="Times New Roman"/>
          <w:sz w:val="24"/>
          <w:szCs w:val="24"/>
        </w:rPr>
        <w:t>Шардакова</w:t>
      </w:r>
      <w:proofErr w:type="spellEnd"/>
      <w:r w:rsidRPr="00D246FB">
        <w:rPr>
          <w:rFonts w:ascii="Times New Roman" w:hAnsi="Times New Roman" w:cs="Times New Roman"/>
          <w:sz w:val="24"/>
          <w:szCs w:val="24"/>
        </w:rPr>
        <w:t>»</w:t>
      </w:r>
      <w:r w:rsidR="00711C99" w:rsidRPr="00D246FB">
        <w:rPr>
          <w:rFonts w:ascii="Times New Roman" w:hAnsi="Times New Roman" w:cs="Times New Roman"/>
          <w:sz w:val="24"/>
          <w:szCs w:val="24"/>
        </w:rPr>
        <w:t>.</w:t>
      </w:r>
    </w:p>
    <w:p w:rsidR="00A4392A" w:rsidRDefault="00A4392A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</w:p>
    <w:p w:rsidR="00DB6FA5" w:rsidRDefault="00DB6FA5" w:rsidP="00A439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92A" w:rsidRPr="00A4392A" w:rsidRDefault="00A4392A" w:rsidP="00A43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92A">
        <w:rPr>
          <w:rFonts w:ascii="Times New Roman" w:hAnsi="Times New Roman" w:cs="Times New Roman"/>
          <w:b/>
          <w:sz w:val="24"/>
          <w:szCs w:val="24"/>
        </w:rPr>
        <w:t>Услуги спортивной направленности</w:t>
      </w:r>
    </w:p>
    <w:p w:rsidR="00A4392A" w:rsidRPr="00A4392A" w:rsidRDefault="00A4392A" w:rsidP="00A439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92A">
        <w:rPr>
          <w:rFonts w:ascii="Times New Roman" w:hAnsi="Times New Roman" w:cs="Times New Roman"/>
          <w:i/>
          <w:sz w:val="24"/>
          <w:szCs w:val="24"/>
        </w:rPr>
        <w:t>Спортивные залы:</w:t>
      </w:r>
    </w:p>
    <w:p w:rsidR="00A4392A" w:rsidRPr="000A24A4" w:rsidRDefault="00A4392A" w:rsidP="00A4392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4A4">
        <w:rPr>
          <w:rFonts w:ascii="Times New Roman" w:hAnsi="Times New Roman" w:cs="Times New Roman"/>
          <w:sz w:val="24"/>
          <w:szCs w:val="24"/>
        </w:rPr>
        <w:t xml:space="preserve">Универсальный (танцевальный) зал – кабинет № 1, </w:t>
      </w:r>
      <w:r w:rsidRPr="000A24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A24A4">
        <w:rPr>
          <w:rFonts w:ascii="Times New Roman" w:hAnsi="Times New Roman" w:cs="Times New Roman"/>
          <w:sz w:val="24"/>
          <w:szCs w:val="24"/>
        </w:rPr>
        <w:t xml:space="preserve"> 102,1 </w:t>
      </w:r>
      <w:proofErr w:type="spellStart"/>
      <w:r w:rsidRPr="000A24A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A24A4">
        <w:rPr>
          <w:rFonts w:ascii="Times New Roman" w:hAnsi="Times New Roman" w:cs="Times New Roman"/>
          <w:sz w:val="24"/>
          <w:szCs w:val="24"/>
        </w:rPr>
        <w:t xml:space="preserve">. (по </w:t>
      </w:r>
      <w:proofErr w:type="spellStart"/>
      <w:r w:rsidRPr="000A24A4">
        <w:rPr>
          <w:rFonts w:ascii="Times New Roman" w:hAnsi="Times New Roman" w:cs="Times New Roman"/>
          <w:sz w:val="24"/>
          <w:szCs w:val="24"/>
        </w:rPr>
        <w:t>тех.паспорту</w:t>
      </w:r>
      <w:proofErr w:type="spellEnd"/>
      <w:r w:rsidRPr="000A24A4">
        <w:rPr>
          <w:rFonts w:ascii="Times New Roman" w:hAnsi="Times New Roman" w:cs="Times New Roman"/>
          <w:sz w:val="24"/>
          <w:szCs w:val="24"/>
        </w:rPr>
        <w:t>), 1 этаж, правое крыло здания</w:t>
      </w:r>
    </w:p>
    <w:p w:rsidR="00A4392A" w:rsidRPr="000A24A4" w:rsidRDefault="00A4392A" w:rsidP="00A4392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4A4">
        <w:rPr>
          <w:rFonts w:ascii="Times New Roman" w:hAnsi="Times New Roman" w:cs="Times New Roman"/>
          <w:sz w:val="24"/>
          <w:szCs w:val="24"/>
        </w:rPr>
        <w:t xml:space="preserve">Борцовский зал (самбо, дзюдо, кикбоксинг) – кабинет № 2, </w:t>
      </w:r>
      <w:r w:rsidRPr="000A24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A24A4">
        <w:rPr>
          <w:rFonts w:ascii="Times New Roman" w:hAnsi="Times New Roman" w:cs="Times New Roman"/>
          <w:sz w:val="24"/>
          <w:szCs w:val="24"/>
        </w:rPr>
        <w:t xml:space="preserve"> 69,9 </w:t>
      </w:r>
      <w:proofErr w:type="spellStart"/>
      <w:r w:rsidRPr="000A24A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A24A4">
        <w:rPr>
          <w:rFonts w:ascii="Times New Roman" w:hAnsi="Times New Roman" w:cs="Times New Roman"/>
          <w:sz w:val="24"/>
          <w:szCs w:val="24"/>
        </w:rPr>
        <w:t xml:space="preserve">. (по </w:t>
      </w:r>
      <w:proofErr w:type="spellStart"/>
      <w:r w:rsidRPr="000A24A4">
        <w:rPr>
          <w:rFonts w:ascii="Times New Roman" w:hAnsi="Times New Roman" w:cs="Times New Roman"/>
          <w:sz w:val="24"/>
          <w:szCs w:val="24"/>
        </w:rPr>
        <w:t>тех.паспорту</w:t>
      </w:r>
      <w:proofErr w:type="spellEnd"/>
      <w:r w:rsidRPr="000A24A4">
        <w:rPr>
          <w:rFonts w:ascii="Times New Roman" w:hAnsi="Times New Roman" w:cs="Times New Roman"/>
          <w:sz w:val="24"/>
          <w:szCs w:val="24"/>
        </w:rPr>
        <w:t>), 1 этаж, левое крыло здания</w:t>
      </w:r>
    </w:p>
    <w:p w:rsidR="00A4392A" w:rsidRPr="000A24A4" w:rsidRDefault="00A4392A" w:rsidP="00A4392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4A4">
        <w:rPr>
          <w:rFonts w:ascii="Times New Roman" w:hAnsi="Times New Roman" w:cs="Times New Roman"/>
          <w:sz w:val="24"/>
          <w:szCs w:val="24"/>
        </w:rPr>
        <w:t xml:space="preserve">Спортивный зал – кабинет № 13, </w:t>
      </w:r>
      <w:r w:rsidRPr="000A24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A24A4">
        <w:rPr>
          <w:rFonts w:ascii="Times New Roman" w:hAnsi="Times New Roman" w:cs="Times New Roman"/>
          <w:sz w:val="24"/>
          <w:szCs w:val="24"/>
        </w:rPr>
        <w:t xml:space="preserve"> 178,6 </w:t>
      </w:r>
      <w:proofErr w:type="spellStart"/>
      <w:r w:rsidRPr="000A24A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A24A4">
        <w:rPr>
          <w:rFonts w:ascii="Times New Roman" w:hAnsi="Times New Roman" w:cs="Times New Roman"/>
          <w:sz w:val="24"/>
          <w:szCs w:val="24"/>
        </w:rPr>
        <w:t xml:space="preserve">. (по </w:t>
      </w:r>
      <w:proofErr w:type="spellStart"/>
      <w:r w:rsidRPr="000A24A4">
        <w:rPr>
          <w:rFonts w:ascii="Times New Roman" w:hAnsi="Times New Roman" w:cs="Times New Roman"/>
          <w:sz w:val="24"/>
          <w:szCs w:val="24"/>
        </w:rPr>
        <w:t>тех.паспорту</w:t>
      </w:r>
      <w:proofErr w:type="spellEnd"/>
      <w:r w:rsidRPr="000A24A4">
        <w:rPr>
          <w:rFonts w:ascii="Times New Roman" w:hAnsi="Times New Roman" w:cs="Times New Roman"/>
          <w:sz w:val="24"/>
          <w:szCs w:val="24"/>
        </w:rPr>
        <w:t>), 1 этаж, правое дальнее крыло здания</w:t>
      </w:r>
    </w:p>
    <w:p w:rsidR="00A4392A" w:rsidRPr="000A24A4" w:rsidRDefault="00A4392A" w:rsidP="00A4392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46"/>
        <w:gridCol w:w="2100"/>
        <w:gridCol w:w="1288"/>
        <w:gridCol w:w="1071"/>
      </w:tblGrid>
      <w:tr w:rsidR="00A4392A" w:rsidRPr="000A24A4" w:rsidTr="00A4392A">
        <w:tc>
          <w:tcPr>
            <w:tcW w:w="283" w:type="pct"/>
            <w:vMerge w:val="restar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27" w:type="pct"/>
            <w:vMerge w:val="restar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  <w:vMerge w:val="restar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265" w:type="pct"/>
            <w:gridSpan w:val="2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Стоимость услуги</w:t>
            </w:r>
          </w:p>
        </w:tc>
      </w:tr>
      <w:tr w:rsidR="00A4392A" w:rsidRPr="000A24A4" w:rsidTr="00A4392A">
        <w:tc>
          <w:tcPr>
            <w:tcW w:w="283" w:type="pct"/>
            <w:vMerge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Merge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  <w:vMerge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574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 xml:space="preserve">Скидка, 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4392A" w:rsidRPr="000A24A4" w:rsidTr="00A4392A">
        <w:tc>
          <w:tcPr>
            <w:tcW w:w="283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услуга – посещение спортивного</w:t>
            </w:r>
            <w:r w:rsidR="00DB6FA5">
              <w:rPr>
                <w:rFonts w:ascii="Times New Roman" w:hAnsi="Times New Roman" w:cs="Times New Roman"/>
                <w:sz w:val="24"/>
                <w:szCs w:val="24"/>
              </w:rPr>
              <w:t>/ борцовского/ универсального</w:t>
            </w: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 xml:space="preserve"> зала: </w:t>
            </w:r>
          </w:p>
          <w:p w:rsidR="00A4392A" w:rsidRPr="00A4392A" w:rsidRDefault="00A4392A" w:rsidP="00DB6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(разовый абонемент на посещение)</w:t>
            </w:r>
          </w:p>
        </w:tc>
        <w:tc>
          <w:tcPr>
            <w:tcW w:w="112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(60 минут)</w:t>
            </w:r>
          </w:p>
        </w:tc>
        <w:tc>
          <w:tcPr>
            <w:tcW w:w="691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4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2A" w:rsidRPr="000A24A4" w:rsidTr="00A4392A">
        <w:tc>
          <w:tcPr>
            <w:tcW w:w="283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7" w:type="pct"/>
            <w:shd w:val="clear" w:color="auto" w:fill="auto"/>
          </w:tcPr>
          <w:p w:rsidR="00DB6FA5" w:rsidRPr="00DB6FA5" w:rsidRDefault="00DB6FA5" w:rsidP="00DB6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6FA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услуга –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DB6FA5">
              <w:rPr>
                <w:rFonts w:ascii="Times New Roman" w:hAnsi="Times New Roman" w:cs="Times New Roman"/>
                <w:sz w:val="24"/>
                <w:szCs w:val="24"/>
              </w:rPr>
              <w:t>ортивного/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FA5">
              <w:rPr>
                <w:rFonts w:ascii="Times New Roman" w:hAnsi="Times New Roman" w:cs="Times New Roman"/>
                <w:sz w:val="24"/>
                <w:szCs w:val="24"/>
              </w:rPr>
              <w:t>борцовского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FA5">
              <w:rPr>
                <w:rFonts w:ascii="Times New Roman" w:hAnsi="Times New Roman" w:cs="Times New Roman"/>
                <w:sz w:val="24"/>
                <w:szCs w:val="24"/>
              </w:rPr>
              <w:t xml:space="preserve">/универсального зала: </w:t>
            </w:r>
          </w:p>
          <w:p w:rsidR="00A4392A" w:rsidRPr="00A4392A" w:rsidRDefault="00DB6FA5" w:rsidP="00DB6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6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92A" w:rsidRPr="00A4392A">
              <w:rPr>
                <w:rFonts w:ascii="Times New Roman" w:hAnsi="Times New Roman" w:cs="Times New Roman"/>
                <w:sz w:val="24"/>
                <w:szCs w:val="24"/>
              </w:rPr>
              <w:t xml:space="preserve">(месячный абонемент на </w:t>
            </w:r>
            <w:proofErr w:type="gramStart"/>
            <w:r w:rsidR="00A4392A" w:rsidRPr="00A4392A">
              <w:rPr>
                <w:rFonts w:ascii="Times New Roman" w:hAnsi="Times New Roman" w:cs="Times New Roman"/>
                <w:sz w:val="24"/>
                <w:szCs w:val="24"/>
              </w:rPr>
              <w:t>посещение)*</w:t>
            </w:r>
            <w:proofErr w:type="gramEnd"/>
          </w:p>
        </w:tc>
        <w:tc>
          <w:tcPr>
            <w:tcW w:w="112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по абонементу: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минимальное – 8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максимальное-12</w:t>
            </w:r>
          </w:p>
        </w:tc>
        <w:tc>
          <w:tcPr>
            <w:tcW w:w="691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74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2A" w:rsidRPr="000A24A4" w:rsidTr="00A4392A">
        <w:tc>
          <w:tcPr>
            <w:tcW w:w="283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7" w:type="pct"/>
            <w:shd w:val="clear" w:color="auto" w:fill="auto"/>
          </w:tcPr>
          <w:p w:rsidR="00DB6FA5" w:rsidRPr="00DB6FA5" w:rsidRDefault="00DB6FA5" w:rsidP="00DB6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6FA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услуга – посещение спортивного/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FA5">
              <w:rPr>
                <w:rFonts w:ascii="Times New Roman" w:hAnsi="Times New Roman" w:cs="Times New Roman"/>
                <w:sz w:val="24"/>
                <w:szCs w:val="24"/>
              </w:rPr>
              <w:t>борцовского/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FA5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универсального зала: </w:t>
            </w:r>
          </w:p>
          <w:p w:rsidR="00A4392A" w:rsidRPr="00A4392A" w:rsidRDefault="00DB6FA5" w:rsidP="00DB6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6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92A" w:rsidRPr="00A439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A4392A" w:rsidRPr="00A4392A">
              <w:rPr>
                <w:rFonts w:ascii="Times New Roman" w:hAnsi="Times New Roman" w:cs="Times New Roman"/>
                <w:sz w:val="24"/>
                <w:szCs w:val="24"/>
              </w:rPr>
              <w:t>полугодовой(</w:t>
            </w:r>
            <w:proofErr w:type="gramEnd"/>
            <w:r w:rsidR="00A4392A" w:rsidRPr="00A4392A">
              <w:rPr>
                <w:rFonts w:ascii="Times New Roman" w:hAnsi="Times New Roman" w:cs="Times New Roman"/>
                <w:sz w:val="24"/>
                <w:szCs w:val="24"/>
              </w:rPr>
              <w:t>6 месяцев) абонемент на посещение)*</w:t>
            </w:r>
          </w:p>
        </w:tc>
        <w:tc>
          <w:tcPr>
            <w:tcW w:w="112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по абонементу: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минимальное -48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максимальное – 72</w:t>
            </w:r>
          </w:p>
        </w:tc>
        <w:tc>
          <w:tcPr>
            <w:tcW w:w="691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574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A4392A" w:rsidRPr="000A24A4" w:rsidTr="00A4392A">
        <w:tc>
          <w:tcPr>
            <w:tcW w:w="283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7" w:type="pct"/>
            <w:shd w:val="clear" w:color="auto" w:fill="auto"/>
          </w:tcPr>
          <w:p w:rsidR="00DB6FA5" w:rsidRPr="00DB6FA5" w:rsidRDefault="00DB6FA5" w:rsidP="00DB6F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6FA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услуга – посещение спортивного/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FA5">
              <w:rPr>
                <w:rFonts w:ascii="Times New Roman" w:hAnsi="Times New Roman" w:cs="Times New Roman"/>
                <w:sz w:val="24"/>
                <w:szCs w:val="24"/>
              </w:rPr>
              <w:t>борцовского/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FA5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универсального зала: 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 xml:space="preserve"> (годовой</w:t>
            </w:r>
            <w:r w:rsidR="00DB6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(12 месяцев) абонемент на посещение спортивного зала)</w:t>
            </w:r>
          </w:p>
        </w:tc>
        <w:tc>
          <w:tcPr>
            <w:tcW w:w="112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по абонементу: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минимальное -96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максимальное – 144</w:t>
            </w:r>
          </w:p>
        </w:tc>
        <w:tc>
          <w:tcPr>
            <w:tcW w:w="691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574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</w:tbl>
    <w:p w:rsidR="00A4392A" w:rsidRPr="00A4392A" w:rsidRDefault="00A4392A" w:rsidP="00A4392A">
      <w:pPr>
        <w:rPr>
          <w:rFonts w:ascii="Times New Roman" w:hAnsi="Times New Roman" w:cs="Times New Roman"/>
          <w:i/>
          <w:sz w:val="24"/>
          <w:szCs w:val="24"/>
        </w:rPr>
      </w:pPr>
      <w:r w:rsidRPr="00A4392A">
        <w:rPr>
          <w:rFonts w:ascii="Times New Roman" w:hAnsi="Times New Roman" w:cs="Times New Roman"/>
          <w:i/>
          <w:sz w:val="24"/>
          <w:szCs w:val="24"/>
        </w:rPr>
        <w:t>*при приобретении месячного абонемента срок действия устанавливается – 30 календарных дней с момента выдачи;</w:t>
      </w:r>
    </w:p>
    <w:p w:rsidR="00A4392A" w:rsidRPr="00A4392A" w:rsidRDefault="00A4392A" w:rsidP="00A4392A">
      <w:pPr>
        <w:rPr>
          <w:rFonts w:ascii="Times New Roman" w:hAnsi="Times New Roman" w:cs="Times New Roman"/>
          <w:i/>
          <w:sz w:val="24"/>
          <w:szCs w:val="24"/>
        </w:rPr>
      </w:pPr>
      <w:r w:rsidRPr="00A4392A">
        <w:rPr>
          <w:rFonts w:ascii="Times New Roman" w:hAnsi="Times New Roman" w:cs="Times New Roman"/>
          <w:i/>
          <w:sz w:val="24"/>
          <w:szCs w:val="24"/>
        </w:rPr>
        <w:t>* при приобретении годового абонемента срок действия устанавливается – 1 год (365 дней) с момента выдачи;</w:t>
      </w:r>
    </w:p>
    <w:p w:rsidR="00A4392A" w:rsidRPr="00A4392A" w:rsidRDefault="00A4392A" w:rsidP="00A43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92A">
        <w:rPr>
          <w:rFonts w:ascii="Times New Roman" w:hAnsi="Times New Roman" w:cs="Times New Roman"/>
          <w:b/>
          <w:sz w:val="24"/>
          <w:szCs w:val="24"/>
        </w:rPr>
        <w:t>Услуги не спортивной направленности (на договорной основе)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02"/>
        <w:gridCol w:w="1542"/>
        <w:gridCol w:w="1432"/>
        <w:gridCol w:w="1429"/>
      </w:tblGrid>
      <w:tr w:rsidR="00A4392A" w:rsidRPr="000A24A4" w:rsidTr="008310FA">
        <w:tc>
          <w:tcPr>
            <w:tcW w:w="282" w:type="pct"/>
            <w:vMerge w:val="restar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64" w:type="pct"/>
            <w:vMerge w:val="restar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 w:val="restar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548" w:type="pct"/>
            <w:gridSpan w:val="2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Стоимость услуги</w:t>
            </w:r>
          </w:p>
        </w:tc>
      </w:tr>
      <w:tr w:rsidR="00A4392A" w:rsidRPr="000A24A4" w:rsidTr="008310FA">
        <w:tc>
          <w:tcPr>
            <w:tcW w:w="282" w:type="pct"/>
            <w:vMerge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pct"/>
            <w:vMerge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Merge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773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 xml:space="preserve">Скидка, 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4392A" w:rsidRPr="000A24A4" w:rsidTr="008310FA">
        <w:tc>
          <w:tcPr>
            <w:tcW w:w="282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концертного (актового зала) зала</w:t>
            </w:r>
            <w:r w:rsidR="0084718A">
              <w:rPr>
                <w:rFonts w:ascii="Times New Roman" w:hAnsi="Times New Roman" w:cs="Times New Roman"/>
                <w:sz w:val="24"/>
                <w:szCs w:val="24"/>
              </w:rPr>
              <w:t xml:space="preserve"> с видео-звуковой </w:t>
            </w:r>
            <w:r w:rsidR="0084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аппаратурой</w:t>
            </w: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мероприятий</w:t>
            </w:r>
            <w:r w:rsidR="0084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час 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(60 минут)</w:t>
            </w:r>
          </w:p>
        </w:tc>
        <w:tc>
          <w:tcPr>
            <w:tcW w:w="77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1000 рублей</w:t>
            </w:r>
          </w:p>
        </w:tc>
        <w:tc>
          <w:tcPr>
            <w:tcW w:w="773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2A" w:rsidRPr="000A24A4" w:rsidTr="008310FA">
        <w:tc>
          <w:tcPr>
            <w:tcW w:w="282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автотранспорта (микроавтобус на 12 мест) по договору оказания услуг</w:t>
            </w:r>
          </w:p>
        </w:tc>
        <w:tc>
          <w:tcPr>
            <w:tcW w:w="806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77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  <w:tc>
          <w:tcPr>
            <w:tcW w:w="773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2A" w:rsidRPr="000A24A4" w:rsidTr="008310FA">
        <w:tc>
          <w:tcPr>
            <w:tcW w:w="282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концертных программ, выступлений, шоу-представлений, спектаклей, презентаций, физкультурно-спортивных мероприятий, выставок-продаж изделий прикладного творчества и растениеводства (за рамками реализации дополнительных общеобразовательных программ)</w:t>
            </w:r>
          </w:p>
        </w:tc>
        <w:tc>
          <w:tcPr>
            <w:tcW w:w="806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одно мероприятие</w:t>
            </w:r>
          </w:p>
        </w:tc>
        <w:tc>
          <w:tcPr>
            <w:tcW w:w="77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  <w:tc>
          <w:tcPr>
            <w:tcW w:w="773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2A" w:rsidRPr="000A24A4" w:rsidTr="008310FA">
        <w:tc>
          <w:tcPr>
            <w:tcW w:w="282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праздников в учреждениях и организациях (за рамками реализации дополнительных общеобразовательных программ)</w:t>
            </w:r>
          </w:p>
        </w:tc>
        <w:tc>
          <w:tcPr>
            <w:tcW w:w="806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одно мероприятие</w:t>
            </w:r>
          </w:p>
        </w:tc>
        <w:tc>
          <w:tcPr>
            <w:tcW w:w="77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  <w:tc>
          <w:tcPr>
            <w:tcW w:w="773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2A" w:rsidRPr="000A24A4" w:rsidTr="008310FA">
        <w:tc>
          <w:tcPr>
            <w:tcW w:w="282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4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праздников, концертных программ, корпоративных мероприятий по заданию заказчика (за рамками реализации дополнительных общеобразовательных программ)</w:t>
            </w:r>
          </w:p>
        </w:tc>
        <w:tc>
          <w:tcPr>
            <w:tcW w:w="806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одно мероприятие</w:t>
            </w:r>
          </w:p>
        </w:tc>
        <w:tc>
          <w:tcPr>
            <w:tcW w:w="77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  <w:tc>
          <w:tcPr>
            <w:tcW w:w="773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2A" w:rsidRPr="000A24A4" w:rsidTr="008310FA">
        <w:tc>
          <w:tcPr>
            <w:tcW w:w="282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4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проведение детских семейных праздников (за рамками реализации дополнительных общеобразовательных программ)</w:t>
            </w:r>
          </w:p>
        </w:tc>
        <w:tc>
          <w:tcPr>
            <w:tcW w:w="806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одно мероприятие</w:t>
            </w:r>
          </w:p>
        </w:tc>
        <w:tc>
          <w:tcPr>
            <w:tcW w:w="77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  <w:tc>
          <w:tcPr>
            <w:tcW w:w="773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2A" w:rsidRPr="000A24A4" w:rsidTr="008310FA">
        <w:tc>
          <w:tcPr>
            <w:tcW w:w="282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4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по декоративно-прикладному творчеству (разовая услуга)</w:t>
            </w:r>
          </w:p>
        </w:tc>
        <w:tc>
          <w:tcPr>
            <w:tcW w:w="806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77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250 рублей</w:t>
            </w:r>
          </w:p>
        </w:tc>
        <w:tc>
          <w:tcPr>
            <w:tcW w:w="773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2A" w:rsidRPr="000A24A4" w:rsidTr="008310FA">
        <w:tc>
          <w:tcPr>
            <w:tcW w:w="282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4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по конструированию и моделированию (разовая услуга)</w:t>
            </w:r>
          </w:p>
        </w:tc>
        <w:tc>
          <w:tcPr>
            <w:tcW w:w="806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77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250 рублей</w:t>
            </w:r>
          </w:p>
        </w:tc>
        <w:tc>
          <w:tcPr>
            <w:tcW w:w="773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2A" w:rsidRPr="000A24A4" w:rsidTr="008310FA">
        <w:tc>
          <w:tcPr>
            <w:tcW w:w="282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4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предоставление художественно-оформительских услуг</w:t>
            </w:r>
          </w:p>
        </w:tc>
        <w:tc>
          <w:tcPr>
            <w:tcW w:w="806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одна услуга</w:t>
            </w:r>
          </w:p>
        </w:tc>
        <w:tc>
          <w:tcPr>
            <w:tcW w:w="77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  <w:tc>
          <w:tcPr>
            <w:tcW w:w="773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2A" w:rsidRPr="000A24A4" w:rsidTr="008310FA">
        <w:tc>
          <w:tcPr>
            <w:tcW w:w="282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4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предоставление режиссерско-постановочных услуг</w:t>
            </w:r>
          </w:p>
        </w:tc>
        <w:tc>
          <w:tcPr>
            <w:tcW w:w="806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одна услуга</w:t>
            </w:r>
          </w:p>
        </w:tc>
        <w:tc>
          <w:tcPr>
            <w:tcW w:w="77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  <w:tc>
          <w:tcPr>
            <w:tcW w:w="773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2A" w:rsidRPr="000A24A4" w:rsidTr="008310FA">
        <w:tc>
          <w:tcPr>
            <w:tcW w:w="282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4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подготовка к школе</w:t>
            </w:r>
          </w:p>
        </w:tc>
        <w:tc>
          <w:tcPr>
            <w:tcW w:w="806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(месяц)</w:t>
            </w:r>
          </w:p>
        </w:tc>
        <w:tc>
          <w:tcPr>
            <w:tcW w:w="775" w:type="pct"/>
            <w:shd w:val="clear" w:color="auto" w:fill="auto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250 рублей</w:t>
            </w:r>
          </w:p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1000 рублей</w:t>
            </w:r>
          </w:p>
        </w:tc>
        <w:tc>
          <w:tcPr>
            <w:tcW w:w="773" w:type="pct"/>
          </w:tcPr>
          <w:p w:rsidR="00A4392A" w:rsidRPr="00A4392A" w:rsidRDefault="00A4392A" w:rsidP="00A43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4392A" w:rsidRPr="00D246FB" w:rsidRDefault="00A4392A" w:rsidP="00A439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392A" w:rsidRPr="00D246FB" w:rsidRDefault="00A4392A" w:rsidP="00F62CBA">
      <w:pPr>
        <w:pStyle w:val="a3"/>
        <w:ind w:firstLine="4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392A" w:rsidRPr="00D246FB" w:rsidSect="00F62CB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DD2" w:rsidRDefault="00266DD2" w:rsidP="00D246FB">
      <w:pPr>
        <w:spacing w:after="0" w:line="240" w:lineRule="auto"/>
      </w:pPr>
      <w:r>
        <w:separator/>
      </w:r>
    </w:p>
  </w:endnote>
  <w:endnote w:type="continuationSeparator" w:id="0">
    <w:p w:rsidR="00266DD2" w:rsidRDefault="00266DD2" w:rsidP="00D2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DD2" w:rsidRDefault="00266DD2" w:rsidP="00D246FB">
      <w:pPr>
        <w:spacing w:after="0" w:line="240" w:lineRule="auto"/>
      </w:pPr>
      <w:r>
        <w:separator/>
      </w:r>
    </w:p>
  </w:footnote>
  <w:footnote w:type="continuationSeparator" w:id="0">
    <w:p w:rsidR="00266DD2" w:rsidRDefault="00266DD2" w:rsidP="00D246FB">
      <w:pPr>
        <w:spacing w:after="0" w:line="240" w:lineRule="auto"/>
      </w:pPr>
      <w:r>
        <w:continuationSeparator/>
      </w:r>
    </w:p>
  </w:footnote>
  <w:footnote w:id="1">
    <w:p w:rsidR="00232E5B" w:rsidRPr="0021404A" w:rsidRDefault="00232E5B" w:rsidP="0021404A">
      <w:pPr>
        <w:pStyle w:val="a3"/>
        <w:ind w:firstLine="435"/>
        <w:rPr>
          <w:rFonts w:ascii="Times New Roman" w:hAnsi="Times New Roman" w:cs="Times New Roman"/>
        </w:rPr>
      </w:pPr>
      <w:r w:rsidRPr="0021404A">
        <w:rPr>
          <w:rStyle w:val="af0"/>
          <w:rFonts w:ascii="Times New Roman" w:hAnsi="Times New Roman" w:cs="Times New Roman"/>
        </w:rPr>
        <w:footnoteRef/>
      </w:r>
      <w:r w:rsidRPr="0021404A">
        <w:rPr>
          <w:rFonts w:ascii="Times New Roman" w:hAnsi="Times New Roman" w:cs="Times New Roman"/>
        </w:rPr>
        <w:t xml:space="preserve"> (при предъявлении соответствующего удостоверения):</w:t>
      </w:r>
    </w:p>
    <w:p w:rsidR="00232E5B" w:rsidRPr="0021404A" w:rsidRDefault="00232E5B" w:rsidP="0021404A">
      <w:pPr>
        <w:pStyle w:val="ae"/>
        <w:rPr>
          <w:rFonts w:ascii="Times New Roman" w:hAnsi="Times New Roman" w:cs="Times New Roman"/>
          <w:sz w:val="22"/>
          <w:szCs w:val="22"/>
        </w:rPr>
      </w:pPr>
      <w:r w:rsidRPr="0021404A">
        <w:rPr>
          <w:rFonts w:ascii="Times New Roman" w:hAnsi="Times New Roman" w:cs="Times New Roman"/>
          <w:sz w:val="22"/>
          <w:szCs w:val="22"/>
        </w:rPr>
        <w:t>пенсионеры, ветераны войн, многодетные, инвалиды)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5EFE"/>
    <w:multiLevelType w:val="hybridMultilevel"/>
    <w:tmpl w:val="DE1A2EFC"/>
    <w:lvl w:ilvl="0" w:tplc="BC30235C">
      <w:start w:val="80"/>
      <w:numFmt w:val="decimal"/>
      <w:lvlText w:val="%1."/>
      <w:lvlJc w:val="left"/>
      <w:pPr>
        <w:ind w:left="63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C000DC9"/>
    <w:multiLevelType w:val="hybridMultilevel"/>
    <w:tmpl w:val="BDA876E4"/>
    <w:lvl w:ilvl="0" w:tplc="FC1421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4F33"/>
    <w:multiLevelType w:val="multilevel"/>
    <w:tmpl w:val="60983B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3323AD"/>
    <w:multiLevelType w:val="hybridMultilevel"/>
    <w:tmpl w:val="3C5C20FE"/>
    <w:lvl w:ilvl="0" w:tplc="D5CA212E">
      <w:start w:val="80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46DDF"/>
    <w:multiLevelType w:val="hybridMultilevel"/>
    <w:tmpl w:val="4B16FD2E"/>
    <w:lvl w:ilvl="0" w:tplc="225A4938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460C0"/>
    <w:multiLevelType w:val="multilevel"/>
    <w:tmpl w:val="783E50EE"/>
    <w:lvl w:ilvl="0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color w:val="auto"/>
      </w:rPr>
    </w:lvl>
  </w:abstractNum>
  <w:abstractNum w:abstractNumId="6" w15:restartNumberingAfterBreak="0">
    <w:nsid w:val="22BE08CB"/>
    <w:multiLevelType w:val="multilevel"/>
    <w:tmpl w:val="01E4F0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 w15:restartNumberingAfterBreak="0">
    <w:nsid w:val="2EF3503D"/>
    <w:multiLevelType w:val="multilevel"/>
    <w:tmpl w:val="E8E676E0"/>
    <w:lvl w:ilvl="0">
      <w:start w:val="8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8" w15:restartNumberingAfterBreak="0">
    <w:nsid w:val="33A86289"/>
    <w:multiLevelType w:val="hybridMultilevel"/>
    <w:tmpl w:val="C3227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C5878"/>
    <w:multiLevelType w:val="hybridMultilevel"/>
    <w:tmpl w:val="AF68B264"/>
    <w:lvl w:ilvl="0" w:tplc="D750BF48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54F59"/>
    <w:multiLevelType w:val="multilevel"/>
    <w:tmpl w:val="87960A3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1" w15:restartNumberingAfterBreak="0">
    <w:nsid w:val="43EE312A"/>
    <w:multiLevelType w:val="multilevel"/>
    <w:tmpl w:val="800607B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2" w15:restartNumberingAfterBreak="0">
    <w:nsid w:val="46F7447F"/>
    <w:multiLevelType w:val="multilevel"/>
    <w:tmpl w:val="E444AD5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3" w15:restartNumberingAfterBreak="0">
    <w:nsid w:val="47AC5CEE"/>
    <w:multiLevelType w:val="multilevel"/>
    <w:tmpl w:val="B0285F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4" w15:restartNumberingAfterBreak="0">
    <w:nsid w:val="4FA708B2"/>
    <w:multiLevelType w:val="hybridMultilevel"/>
    <w:tmpl w:val="381883A2"/>
    <w:lvl w:ilvl="0" w:tplc="FAEA8350">
      <w:start w:val="9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1328A"/>
    <w:multiLevelType w:val="multilevel"/>
    <w:tmpl w:val="0EE00D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1025F9F"/>
    <w:multiLevelType w:val="hybridMultilevel"/>
    <w:tmpl w:val="112E885A"/>
    <w:lvl w:ilvl="0" w:tplc="524CC75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41948"/>
    <w:multiLevelType w:val="multilevel"/>
    <w:tmpl w:val="2058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CD5BF1"/>
    <w:multiLevelType w:val="multilevel"/>
    <w:tmpl w:val="D34228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9" w15:restartNumberingAfterBreak="0">
    <w:nsid w:val="70B474D6"/>
    <w:multiLevelType w:val="multilevel"/>
    <w:tmpl w:val="E8C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8A0D41"/>
    <w:multiLevelType w:val="multilevel"/>
    <w:tmpl w:val="39D8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2"/>
  </w:num>
  <w:num w:numId="5">
    <w:abstractNumId w:val="4"/>
  </w:num>
  <w:num w:numId="6">
    <w:abstractNumId w:val="16"/>
  </w:num>
  <w:num w:numId="7">
    <w:abstractNumId w:val="0"/>
  </w:num>
  <w:num w:numId="8">
    <w:abstractNumId w:val="7"/>
  </w:num>
  <w:num w:numId="9">
    <w:abstractNumId w:val="3"/>
  </w:num>
  <w:num w:numId="10">
    <w:abstractNumId w:val="18"/>
  </w:num>
  <w:num w:numId="11">
    <w:abstractNumId w:val="15"/>
  </w:num>
  <w:num w:numId="12">
    <w:abstractNumId w:val="11"/>
  </w:num>
  <w:num w:numId="13">
    <w:abstractNumId w:val="1"/>
  </w:num>
  <w:num w:numId="14">
    <w:abstractNumId w:val="5"/>
  </w:num>
  <w:num w:numId="15">
    <w:abstractNumId w:val="9"/>
  </w:num>
  <w:num w:numId="16">
    <w:abstractNumId w:val="13"/>
  </w:num>
  <w:num w:numId="17">
    <w:abstractNumId w:val="10"/>
  </w:num>
  <w:num w:numId="18">
    <w:abstractNumId w:val="6"/>
  </w:num>
  <w:num w:numId="19">
    <w:abstractNumId w:val="19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44"/>
    <w:rsid w:val="00024F08"/>
    <w:rsid w:val="00032A7D"/>
    <w:rsid w:val="00046FD3"/>
    <w:rsid w:val="0005508A"/>
    <w:rsid w:val="0006233A"/>
    <w:rsid w:val="00064253"/>
    <w:rsid w:val="00065725"/>
    <w:rsid w:val="0008032C"/>
    <w:rsid w:val="0008454A"/>
    <w:rsid w:val="00087D44"/>
    <w:rsid w:val="000A4C3D"/>
    <w:rsid w:val="000B087A"/>
    <w:rsid w:val="000D5A4A"/>
    <w:rsid w:val="00106156"/>
    <w:rsid w:val="00111300"/>
    <w:rsid w:val="00117660"/>
    <w:rsid w:val="00117795"/>
    <w:rsid w:val="00132F1A"/>
    <w:rsid w:val="00134E48"/>
    <w:rsid w:val="001453FA"/>
    <w:rsid w:val="00156151"/>
    <w:rsid w:val="00166E79"/>
    <w:rsid w:val="0018676F"/>
    <w:rsid w:val="001A74E0"/>
    <w:rsid w:val="001B0CAF"/>
    <w:rsid w:val="001B46A8"/>
    <w:rsid w:val="001B6241"/>
    <w:rsid w:val="001C45E4"/>
    <w:rsid w:val="001D38D7"/>
    <w:rsid w:val="001F6398"/>
    <w:rsid w:val="002038CE"/>
    <w:rsid w:val="002121F7"/>
    <w:rsid w:val="0021404A"/>
    <w:rsid w:val="00230DC4"/>
    <w:rsid w:val="00232E5B"/>
    <w:rsid w:val="0023408A"/>
    <w:rsid w:val="00241912"/>
    <w:rsid w:val="00266DD2"/>
    <w:rsid w:val="002C2C92"/>
    <w:rsid w:val="002E5797"/>
    <w:rsid w:val="002F0761"/>
    <w:rsid w:val="00317346"/>
    <w:rsid w:val="003526B8"/>
    <w:rsid w:val="0035532F"/>
    <w:rsid w:val="0038207A"/>
    <w:rsid w:val="003A4683"/>
    <w:rsid w:val="003A5DE7"/>
    <w:rsid w:val="003D3D75"/>
    <w:rsid w:val="00406FDC"/>
    <w:rsid w:val="00420580"/>
    <w:rsid w:val="0042524D"/>
    <w:rsid w:val="00466CEA"/>
    <w:rsid w:val="00477BC3"/>
    <w:rsid w:val="00484143"/>
    <w:rsid w:val="004A7493"/>
    <w:rsid w:val="004D6DAB"/>
    <w:rsid w:val="004F49F8"/>
    <w:rsid w:val="005130F7"/>
    <w:rsid w:val="005167E1"/>
    <w:rsid w:val="0055695D"/>
    <w:rsid w:val="0058183C"/>
    <w:rsid w:val="005A2141"/>
    <w:rsid w:val="005C17B6"/>
    <w:rsid w:val="005C3C75"/>
    <w:rsid w:val="005E35ED"/>
    <w:rsid w:val="005F0EB8"/>
    <w:rsid w:val="005F5523"/>
    <w:rsid w:val="00610FDF"/>
    <w:rsid w:val="006146DF"/>
    <w:rsid w:val="00642C1B"/>
    <w:rsid w:val="00657BE2"/>
    <w:rsid w:val="00687A49"/>
    <w:rsid w:val="00694BC4"/>
    <w:rsid w:val="006B31B3"/>
    <w:rsid w:val="006B54A5"/>
    <w:rsid w:val="006C69DD"/>
    <w:rsid w:val="006E14D0"/>
    <w:rsid w:val="00700819"/>
    <w:rsid w:val="00704FDE"/>
    <w:rsid w:val="00711C99"/>
    <w:rsid w:val="00723373"/>
    <w:rsid w:val="00736C8D"/>
    <w:rsid w:val="0074313A"/>
    <w:rsid w:val="00755A30"/>
    <w:rsid w:val="007878F0"/>
    <w:rsid w:val="007951B6"/>
    <w:rsid w:val="007F27DD"/>
    <w:rsid w:val="007F3878"/>
    <w:rsid w:val="0081750B"/>
    <w:rsid w:val="00824D0D"/>
    <w:rsid w:val="00835C2F"/>
    <w:rsid w:val="00837335"/>
    <w:rsid w:val="0084718A"/>
    <w:rsid w:val="00864C24"/>
    <w:rsid w:val="00893AA0"/>
    <w:rsid w:val="00895F4A"/>
    <w:rsid w:val="008A3C07"/>
    <w:rsid w:val="008D22F4"/>
    <w:rsid w:val="008E18DE"/>
    <w:rsid w:val="008E4C81"/>
    <w:rsid w:val="008F3C3B"/>
    <w:rsid w:val="008F410E"/>
    <w:rsid w:val="00903A16"/>
    <w:rsid w:val="00910AE2"/>
    <w:rsid w:val="009421DD"/>
    <w:rsid w:val="00975096"/>
    <w:rsid w:val="00983A1F"/>
    <w:rsid w:val="009A347A"/>
    <w:rsid w:val="009A4238"/>
    <w:rsid w:val="009D241D"/>
    <w:rsid w:val="009D2D3D"/>
    <w:rsid w:val="009E248A"/>
    <w:rsid w:val="00A01EDF"/>
    <w:rsid w:val="00A21DDE"/>
    <w:rsid w:val="00A25BB9"/>
    <w:rsid w:val="00A26A0C"/>
    <w:rsid w:val="00A32D78"/>
    <w:rsid w:val="00A4392A"/>
    <w:rsid w:val="00A775FD"/>
    <w:rsid w:val="00A90844"/>
    <w:rsid w:val="00A92F3B"/>
    <w:rsid w:val="00AA238F"/>
    <w:rsid w:val="00AE540F"/>
    <w:rsid w:val="00AF1EDF"/>
    <w:rsid w:val="00AF209B"/>
    <w:rsid w:val="00AF5107"/>
    <w:rsid w:val="00AF6067"/>
    <w:rsid w:val="00B06AD0"/>
    <w:rsid w:val="00B12C0D"/>
    <w:rsid w:val="00B20061"/>
    <w:rsid w:val="00B35B8C"/>
    <w:rsid w:val="00B8183F"/>
    <w:rsid w:val="00B961B8"/>
    <w:rsid w:val="00BC37A7"/>
    <w:rsid w:val="00BF638A"/>
    <w:rsid w:val="00C01E67"/>
    <w:rsid w:val="00C109DF"/>
    <w:rsid w:val="00C13A95"/>
    <w:rsid w:val="00C2135E"/>
    <w:rsid w:val="00C31731"/>
    <w:rsid w:val="00C64299"/>
    <w:rsid w:val="00C73D9C"/>
    <w:rsid w:val="00C80E95"/>
    <w:rsid w:val="00CA1F18"/>
    <w:rsid w:val="00CD20F3"/>
    <w:rsid w:val="00CD260C"/>
    <w:rsid w:val="00CE1FA3"/>
    <w:rsid w:val="00CF2FCF"/>
    <w:rsid w:val="00D00284"/>
    <w:rsid w:val="00D246FB"/>
    <w:rsid w:val="00D309AE"/>
    <w:rsid w:val="00D66E9A"/>
    <w:rsid w:val="00D86D72"/>
    <w:rsid w:val="00DA5612"/>
    <w:rsid w:val="00DA6378"/>
    <w:rsid w:val="00DB01FB"/>
    <w:rsid w:val="00DB6FA5"/>
    <w:rsid w:val="00DD6A15"/>
    <w:rsid w:val="00DF3ACB"/>
    <w:rsid w:val="00E27131"/>
    <w:rsid w:val="00E65050"/>
    <w:rsid w:val="00E6747D"/>
    <w:rsid w:val="00E726CC"/>
    <w:rsid w:val="00E731A8"/>
    <w:rsid w:val="00E83A64"/>
    <w:rsid w:val="00E85502"/>
    <w:rsid w:val="00E97593"/>
    <w:rsid w:val="00EA1522"/>
    <w:rsid w:val="00F10695"/>
    <w:rsid w:val="00F264CB"/>
    <w:rsid w:val="00F2736C"/>
    <w:rsid w:val="00F314F3"/>
    <w:rsid w:val="00F401D4"/>
    <w:rsid w:val="00F6277C"/>
    <w:rsid w:val="00F62CBA"/>
    <w:rsid w:val="00F71A30"/>
    <w:rsid w:val="00F85706"/>
    <w:rsid w:val="00FB4983"/>
    <w:rsid w:val="00FB56F3"/>
    <w:rsid w:val="00FC1200"/>
    <w:rsid w:val="00FC14B8"/>
    <w:rsid w:val="00FC1D2A"/>
    <w:rsid w:val="00FD1ACA"/>
    <w:rsid w:val="00FF4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5EC3C-5141-40B6-8DB8-91F4CA55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FDE"/>
  </w:style>
  <w:style w:type="paragraph" w:styleId="1">
    <w:name w:val="heading 1"/>
    <w:basedOn w:val="a"/>
    <w:next w:val="a"/>
    <w:link w:val="10"/>
    <w:uiPriority w:val="9"/>
    <w:qFormat/>
    <w:rsid w:val="007F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D44"/>
    <w:pPr>
      <w:spacing w:after="0" w:line="240" w:lineRule="auto"/>
    </w:pPr>
  </w:style>
  <w:style w:type="table" w:styleId="a4">
    <w:name w:val="Table Grid"/>
    <w:basedOn w:val="a1"/>
    <w:uiPriority w:val="59"/>
    <w:rsid w:val="0008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F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1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069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F076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24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246FB"/>
  </w:style>
  <w:style w:type="paragraph" w:styleId="aa">
    <w:name w:val="footer"/>
    <w:basedOn w:val="a"/>
    <w:link w:val="ab"/>
    <w:uiPriority w:val="99"/>
    <w:semiHidden/>
    <w:unhideWhenUsed/>
    <w:rsid w:val="00D24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246FB"/>
  </w:style>
  <w:style w:type="paragraph" w:styleId="ac">
    <w:name w:val="Balloon Text"/>
    <w:basedOn w:val="a"/>
    <w:link w:val="ad"/>
    <w:uiPriority w:val="99"/>
    <w:semiHidden/>
    <w:unhideWhenUsed/>
    <w:rsid w:val="00F6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2CBA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21404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1404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140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61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924">
                  <w:marLeft w:val="0"/>
                  <w:marRight w:val="0"/>
                  <w:marTop w:val="0"/>
                  <w:marBottom w:val="0"/>
                  <w:divBdr>
                    <w:top w:val="single" w:sz="6" w:space="0" w:color="929292"/>
                    <w:left w:val="single" w:sz="6" w:space="0" w:color="929292"/>
                    <w:bottom w:val="single" w:sz="6" w:space="0" w:color="929292"/>
                    <w:right w:val="single" w:sz="6" w:space="0" w:color="929292"/>
                  </w:divBdr>
                  <w:divsChild>
                    <w:div w:id="10136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9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-museum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-museu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DCBA8-7265-42EA-95BE-86DD2167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2</cp:revision>
  <cp:lastPrinted>2023-10-20T05:06:00Z</cp:lastPrinted>
  <dcterms:created xsi:type="dcterms:W3CDTF">2025-09-04T12:54:00Z</dcterms:created>
  <dcterms:modified xsi:type="dcterms:W3CDTF">2025-09-04T12:54:00Z</dcterms:modified>
</cp:coreProperties>
</file>