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32" w:rsidRPr="00C564E8" w:rsidRDefault="00323E05" w:rsidP="00F77B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4E8">
        <w:rPr>
          <w:rFonts w:ascii="Times New Roman" w:hAnsi="Times New Roman" w:cs="Times New Roman"/>
          <w:b/>
          <w:bCs/>
          <w:sz w:val="28"/>
          <w:szCs w:val="28"/>
        </w:rPr>
        <w:t>Информация о персональном составе педагогических работников</w:t>
      </w:r>
    </w:p>
    <w:p w:rsidR="00620CDD" w:rsidRPr="00C564E8" w:rsidRDefault="00620CDD" w:rsidP="00F77B2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564E8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="0079557E" w:rsidRPr="00C564E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564E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9557E" w:rsidRPr="00C564E8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="009E5A8F" w:rsidRPr="00C564E8">
        <w:rPr>
          <w:rFonts w:ascii="Times New Roman" w:hAnsi="Times New Roman" w:cs="Times New Roman"/>
          <w:b/>
          <w:bCs/>
          <w:sz w:val="28"/>
          <w:szCs w:val="28"/>
        </w:rPr>
        <w:t xml:space="preserve">«Центр </w:t>
      </w:r>
      <w:r w:rsidR="0079557E" w:rsidRPr="00C564E8">
        <w:rPr>
          <w:rFonts w:ascii="Times New Roman" w:hAnsi="Times New Roman" w:cs="Times New Roman"/>
          <w:b/>
          <w:bCs/>
          <w:sz w:val="28"/>
          <w:szCs w:val="28"/>
        </w:rPr>
        <w:t>детского творчества</w:t>
      </w:r>
      <w:r w:rsidRPr="00C564E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A255F" w:rsidRPr="00C564E8">
        <w:rPr>
          <w:rFonts w:ascii="Times New Roman" w:hAnsi="Times New Roman" w:cs="Times New Roman"/>
          <w:b/>
          <w:bCs/>
          <w:sz w:val="28"/>
          <w:szCs w:val="28"/>
        </w:rPr>
        <w:t xml:space="preserve"> на 1 февраля 202</w:t>
      </w:r>
      <w:r w:rsidR="00AA1C75" w:rsidRPr="00C564E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A255F" w:rsidRPr="00C564E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956"/>
        <w:gridCol w:w="1134"/>
        <w:gridCol w:w="1134"/>
        <w:gridCol w:w="1276"/>
        <w:gridCol w:w="1559"/>
        <w:gridCol w:w="709"/>
        <w:gridCol w:w="4678"/>
        <w:gridCol w:w="992"/>
        <w:gridCol w:w="1134"/>
      </w:tblGrid>
      <w:tr w:rsidR="004D20D6" w:rsidRPr="00C564E8" w:rsidTr="00CE2126">
        <w:tc>
          <w:tcPr>
            <w:tcW w:w="1668" w:type="dxa"/>
          </w:tcPr>
          <w:p w:rsidR="004D20D6" w:rsidRPr="00ED6BF4" w:rsidRDefault="004D20D6" w:rsidP="00810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Фамилия,  имя,  отчество</w:t>
            </w:r>
          </w:p>
        </w:tc>
        <w:tc>
          <w:tcPr>
            <w:tcW w:w="956" w:type="dxa"/>
          </w:tcPr>
          <w:p w:rsidR="004D20D6" w:rsidRPr="00ED6BF4" w:rsidRDefault="004D20D6" w:rsidP="00810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образования</w:t>
            </w:r>
          </w:p>
        </w:tc>
        <w:tc>
          <w:tcPr>
            <w:tcW w:w="1134" w:type="dxa"/>
          </w:tcPr>
          <w:p w:rsidR="004D20D6" w:rsidRPr="00ED6BF4" w:rsidRDefault="004D20D6" w:rsidP="00810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подготовки (или) специальности</w:t>
            </w:r>
          </w:p>
        </w:tc>
        <w:tc>
          <w:tcPr>
            <w:tcW w:w="1134" w:type="dxa"/>
          </w:tcPr>
          <w:p w:rsidR="004D20D6" w:rsidRPr="00ED6BF4" w:rsidRDefault="004D20D6" w:rsidP="002C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1276" w:type="dxa"/>
          </w:tcPr>
          <w:p w:rsidR="004D20D6" w:rsidRPr="00ED6BF4" w:rsidRDefault="004D20D6" w:rsidP="004D20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должности</w:t>
            </w:r>
          </w:p>
        </w:tc>
        <w:tc>
          <w:tcPr>
            <w:tcW w:w="1559" w:type="dxa"/>
          </w:tcPr>
          <w:p w:rsidR="004D20D6" w:rsidRPr="00ED6BF4" w:rsidRDefault="004D20D6" w:rsidP="00810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Преподаваемые дисциплины</w:t>
            </w:r>
            <w:r w:rsidR="00DB0CE1"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(образовательная программа)</w:t>
            </w:r>
          </w:p>
        </w:tc>
        <w:tc>
          <w:tcPr>
            <w:tcW w:w="709" w:type="dxa"/>
          </w:tcPr>
          <w:p w:rsidR="004D20D6" w:rsidRPr="00ED6BF4" w:rsidRDefault="004D20D6" w:rsidP="00323E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Ученая степень (звание)</w:t>
            </w:r>
          </w:p>
        </w:tc>
        <w:tc>
          <w:tcPr>
            <w:tcW w:w="4678" w:type="dxa"/>
          </w:tcPr>
          <w:p w:rsidR="004D20D6" w:rsidRPr="00ED6BF4" w:rsidRDefault="004D20D6" w:rsidP="00810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Данные о повышении квалификации</w:t>
            </w:r>
            <w:r w:rsidR="00E4679C"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3 года</w:t>
            </w:r>
          </w:p>
        </w:tc>
        <w:tc>
          <w:tcPr>
            <w:tcW w:w="992" w:type="dxa"/>
          </w:tcPr>
          <w:p w:rsidR="004D20D6" w:rsidRPr="00ED6BF4" w:rsidRDefault="004D20D6" w:rsidP="00810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стаж работы</w:t>
            </w:r>
          </w:p>
        </w:tc>
        <w:tc>
          <w:tcPr>
            <w:tcW w:w="1134" w:type="dxa"/>
          </w:tcPr>
          <w:p w:rsidR="004D20D6" w:rsidRPr="00ED6BF4" w:rsidRDefault="004D20D6" w:rsidP="00112E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Стаж работы по </w:t>
            </w:r>
            <w:r w:rsidR="00112E14" w:rsidRPr="00ED6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должности</w:t>
            </w:r>
          </w:p>
        </w:tc>
      </w:tr>
      <w:tr w:rsidR="004D20D6" w:rsidRPr="00C564E8" w:rsidTr="00CE2126">
        <w:tc>
          <w:tcPr>
            <w:tcW w:w="1668" w:type="dxa"/>
          </w:tcPr>
          <w:p w:rsidR="004D20D6" w:rsidRPr="00ED6BF4" w:rsidRDefault="004D20D6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Бородина Людмила Федоровна</w:t>
            </w:r>
          </w:p>
        </w:tc>
        <w:tc>
          <w:tcPr>
            <w:tcW w:w="956" w:type="dxa"/>
          </w:tcPr>
          <w:p w:rsidR="004D20D6" w:rsidRPr="00ED6BF4" w:rsidRDefault="006B45BD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4D20D6" w:rsidRPr="00ED6BF4" w:rsidRDefault="004D20D6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Воспитание в дошкольных учреждениях</w:t>
            </w:r>
          </w:p>
        </w:tc>
        <w:tc>
          <w:tcPr>
            <w:tcW w:w="1134" w:type="dxa"/>
          </w:tcPr>
          <w:p w:rsidR="004D20D6" w:rsidRPr="00ED6BF4" w:rsidRDefault="00ED6BF4" w:rsidP="00ED6BF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дошкольных учреждениях</w:t>
            </w:r>
          </w:p>
        </w:tc>
        <w:tc>
          <w:tcPr>
            <w:tcW w:w="1276" w:type="dxa"/>
          </w:tcPr>
          <w:p w:rsidR="004D20D6" w:rsidRPr="00ED6BF4" w:rsidRDefault="004D20D6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4D20D6" w:rsidRPr="00ED6BF4" w:rsidRDefault="005B5E95" w:rsidP="007955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7DFC" w:rsidRPr="00ED6BF4">
              <w:rPr>
                <w:rFonts w:ascii="Times New Roman" w:hAnsi="Times New Roman" w:cs="Times New Roman"/>
                <w:sz w:val="24"/>
                <w:szCs w:val="24"/>
              </w:rPr>
              <w:t>Мастерская чудес»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, «Туризм»</w:t>
            </w:r>
            <w:r w:rsidR="0079557E" w:rsidRPr="00ED6BF4">
              <w:rPr>
                <w:rFonts w:ascii="Times New Roman" w:hAnsi="Times New Roman" w:cs="Times New Roman"/>
                <w:sz w:val="24"/>
                <w:szCs w:val="24"/>
              </w:rPr>
              <w:t>, «Походы по родному краю»</w:t>
            </w:r>
          </w:p>
        </w:tc>
        <w:tc>
          <w:tcPr>
            <w:tcW w:w="709" w:type="dxa"/>
          </w:tcPr>
          <w:p w:rsidR="004D20D6" w:rsidRPr="00ED6BF4" w:rsidRDefault="004D20D6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6E3DEA" w:rsidRPr="00ED6BF4" w:rsidRDefault="006E3DEA" w:rsidP="006E3DE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- Высшая школа делового администрирования, «Развитие профессионально-педагогической компетентности педагога ДО в условиях ФГОС», 72 ч.</w:t>
            </w:r>
          </w:p>
          <w:p w:rsidR="006E3DEA" w:rsidRPr="00ED6BF4" w:rsidRDefault="006E3DEA" w:rsidP="006E3DE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- ЧОУ ДПО Учебный центр «Академия безопасности», «Организатор детско-юношеского туризма», 72 ч.</w:t>
            </w:r>
          </w:p>
        </w:tc>
        <w:tc>
          <w:tcPr>
            <w:tcW w:w="992" w:type="dxa"/>
          </w:tcPr>
          <w:p w:rsidR="004D20D6" w:rsidRPr="00ED6BF4" w:rsidRDefault="00C824D1" w:rsidP="00EE357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255F" w:rsidRPr="00ED6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5E95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34" w:type="dxa"/>
          </w:tcPr>
          <w:p w:rsidR="004D20D6" w:rsidRPr="00ED6BF4" w:rsidRDefault="00761B34" w:rsidP="005A255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55F" w:rsidRPr="00ED6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4210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D20D6" w:rsidRPr="00C564E8" w:rsidTr="00CE2126">
        <w:tc>
          <w:tcPr>
            <w:tcW w:w="1668" w:type="dxa"/>
          </w:tcPr>
          <w:p w:rsidR="004D20D6" w:rsidRPr="00ED6BF4" w:rsidRDefault="004D20D6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Казакова Галина Ивановна</w:t>
            </w:r>
          </w:p>
        </w:tc>
        <w:tc>
          <w:tcPr>
            <w:tcW w:w="956" w:type="dxa"/>
          </w:tcPr>
          <w:p w:rsidR="004D20D6" w:rsidRPr="00ED6BF4" w:rsidRDefault="00C564E8" w:rsidP="00C564E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45BD" w:rsidRPr="00ED6BF4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34" w:type="dxa"/>
          </w:tcPr>
          <w:p w:rsidR="004D20D6" w:rsidRPr="00ED6BF4" w:rsidRDefault="004D20D6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Культурно-просветительная работа</w:t>
            </w:r>
          </w:p>
        </w:tc>
        <w:tc>
          <w:tcPr>
            <w:tcW w:w="1134" w:type="dxa"/>
          </w:tcPr>
          <w:p w:rsidR="004D20D6" w:rsidRPr="00ED6BF4" w:rsidRDefault="00ED6BF4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Культпросвещение, организатор-методист клубной работы</w:t>
            </w:r>
          </w:p>
        </w:tc>
        <w:tc>
          <w:tcPr>
            <w:tcW w:w="1276" w:type="dxa"/>
          </w:tcPr>
          <w:p w:rsidR="004D20D6" w:rsidRPr="00ED6BF4" w:rsidRDefault="004D20D6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4D20D6" w:rsidRPr="00ED6BF4" w:rsidRDefault="003F7234" w:rsidP="00C564E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57E" w:rsidRPr="00ED6BF4">
              <w:rPr>
                <w:rFonts w:ascii="Times New Roman" w:hAnsi="Times New Roman" w:cs="Times New Roman"/>
                <w:sz w:val="24"/>
                <w:szCs w:val="24"/>
              </w:rPr>
              <w:t>«Встреч</w:t>
            </w:r>
            <w:r w:rsidR="00C564E8" w:rsidRPr="00ED6B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557E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с интересными людьми»</w:t>
            </w:r>
          </w:p>
        </w:tc>
        <w:tc>
          <w:tcPr>
            <w:tcW w:w="709" w:type="dxa"/>
          </w:tcPr>
          <w:p w:rsidR="004D20D6" w:rsidRPr="00ED6BF4" w:rsidRDefault="004D20D6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F70AD4" w:rsidRPr="00ED6BF4" w:rsidRDefault="00F70AD4" w:rsidP="00F70AD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- ООО «Образовательный центр «ИТ-перемена», г. Курган, «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 обучающихся в системе работы образовательной организации», 72 ч.</w:t>
            </w:r>
          </w:p>
        </w:tc>
        <w:tc>
          <w:tcPr>
            <w:tcW w:w="992" w:type="dxa"/>
          </w:tcPr>
          <w:p w:rsidR="004D20D6" w:rsidRPr="00ED6BF4" w:rsidRDefault="00C416A3" w:rsidP="005A255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255F" w:rsidRPr="00ED6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1B34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</w:tcPr>
          <w:p w:rsidR="004D20D6" w:rsidRPr="00ED6BF4" w:rsidRDefault="0007533E" w:rsidP="00EE357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64210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F7234" w:rsidRPr="00C564E8" w:rsidTr="00CE2126">
        <w:tc>
          <w:tcPr>
            <w:tcW w:w="1668" w:type="dxa"/>
          </w:tcPr>
          <w:p w:rsidR="003F7234" w:rsidRPr="00ED6BF4" w:rsidRDefault="003F7234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Ширинкина Валентина Владимировна</w:t>
            </w:r>
          </w:p>
        </w:tc>
        <w:tc>
          <w:tcPr>
            <w:tcW w:w="956" w:type="dxa"/>
          </w:tcPr>
          <w:p w:rsidR="003F7234" w:rsidRPr="00ED6BF4" w:rsidRDefault="00C564E8" w:rsidP="00C564E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69FE" w:rsidRPr="00ED6BF4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34" w:type="dxa"/>
          </w:tcPr>
          <w:p w:rsidR="003F7234" w:rsidRPr="00ED6BF4" w:rsidRDefault="00ED69FE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134" w:type="dxa"/>
          </w:tcPr>
          <w:p w:rsidR="003F7234" w:rsidRPr="00ED6BF4" w:rsidRDefault="00221BB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76" w:type="dxa"/>
          </w:tcPr>
          <w:p w:rsidR="003F7234" w:rsidRPr="00ED6BF4" w:rsidRDefault="000F40D6" w:rsidP="002255DD">
            <w:pPr>
              <w:pStyle w:val="ab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3F7234" w:rsidRPr="00ED6BF4" w:rsidRDefault="002255DD" w:rsidP="002255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7234" w:rsidRPr="00ED6BF4" w:rsidRDefault="00ED69FE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8B72F4" w:rsidRPr="00ED6BF4" w:rsidRDefault="008B72F4" w:rsidP="008B39BB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год. 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АНО ДПО «ОЦ Каменный город». «Современные возмо</w:t>
            </w:r>
            <w:r w:rsidR="009A367A"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ности и игровые формы дополнительного образования для отдаленных территорий», 36 ч.</w:t>
            </w:r>
          </w:p>
          <w:p w:rsidR="008B72F4" w:rsidRPr="00ED6BF4" w:rsidRDefault="00F70AD4" w:rsidP="008B39BB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год - 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ФГБОУ ВО ПГГПУ, «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летнего отдыха и 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оздоровления детей и подростков», 36 ч.</w:t>
            </w:r>
          </w:p>
        </w:tc>
        <w:tc>
          <w:tcPr>
            <w:tcW w:w="992" w:type="dxa"/>
          </w:tcPr>
          <w:p w:rsidR="003F7234" w:rsidRPr="00ED6BF4" w:rsidRDefault="005B5E95" w:rsidP="005A255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A255F" w:rsidRPr="00ED6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1B34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64210" w:rsidRPr="00ED6B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3F7234" w:rsidRPr="00ED6BF4" w:rsidRDefault="005A255F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24D1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15EF" w:rsidRPr="00C564E8" w:rsidTr="00CE2126">
        <w:tc>
          <w:tcPr>
            <w:tcW w:w="1668" w:type="dxa"/>
          </w:tcPr>
          <w:p w:rsidR="003715EF" w:rsidRPr="00ED6BF4" w:rsidRDefault="003715EF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Уварова Светлана Фёдоровна</w:t>
            </w:r>
          </w:p>
        </w:tc>
        <w:tc>
          <w:tcPr>
            <w:tcW w:w="956" w:type="dxa"/>
          </w:tcPr>
          <w:p w:rsidR="003715EF" w:rsidRPr="00ED6BF4" w:rsidRDefault="001B7900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  <w:tc>
          <w:tcPr>
            <w:tcW w:w="1134" w:type="dxa"/>
          </w:tcPr>
          <w:p w:rsidR="003715EF" w:rsidRPr="00ED6BF4" w:rsidRDefault="001B7900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</w:p>
        </w:tc>
        <w:tc>
          <w:tcPr>
            <w:tcW w:w="1134" w:type="dxa"/>
          </w:tcPr>
          <w:p w:rsidR="003715EF" w:rsidRPr="00ED6BF4" w:rsidRDefault="00ED6BF4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школы</w:t>
            </w:r>
          </w:p>
        </w:tc>
        <w:tc>
          <w:tcPr>
            <w:tcW w:w="1276" w:type="dxa"/>
          </w:tcPr>
          <w:p w:rsidR="003715EF" w:rsidRPr="00ED6BF4" w:rsidRDefault="001B7900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3715EF" w:rsidRPr="00ED6BF4" w:rsidRDefault="00DB0CE1" w:rsidP="00B07D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2471" w:rsidRPr="00ED6BF4">
              <w:rPr>
                <w:rFonts w:ascii="Times New Roman" w:hAnsi="Times New Roman" w:cs="Times New Roman"/>
                <w:sz w:val="24"/>
                <w:szCs w:val="24"/>
              </w:rPr>
              <w:t>Театр игры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1BEA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55DD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="008B39BB" w:rsidRPr="00ED6BF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255DD" w:rsidRPr="00ED6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715EF" w:rsidRPr="00ED6BF4" w:rsidRDefault="00C564E8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95000" w:rsidRPr="00ED6BF4" w:rsidRDefault="00295000" w:rsidP="00295000"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5EF" w:rsidRPr="00ED6BF4" w:rsidRDefault="00761B34" w:rsidP="00EE357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CDC" w:rsidRPr="00ED6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4210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34" w:type="dxa"/>
          </w:tcPr>
          <w:p w:rsidR="003715EF" w:rsidRPr="00ED6BF4" w:rsidRDefault="00B02CDC" w:rsidP="00EE357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5E95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506D0A" w:rsidRPr="00C564E8" w:rsidTr="00295000">
        <w:trPr>
          <w:trHeight w:val="428"/>
        </w:trPr>
        <w:tc>
          <w:tcPr>
            <w:tcW w:w="1668" w:type="dxa"/>
          </w:tcPr>
          <w:p w:rsidR="00506D0A" w:rsidRPr="00ED6BF4" w:rsidRDefault="00764210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Косых Ольга Серафимовна</w:t>
            </w:r>
          </w:p>
        </w:tc>
        <w:tc>
          <w:tcPr>
            <w:tcW w:w="956" w:type="dxa"/>
          </w:tcPr>
          <w:p w:rsidR="00506D0A" w:rsidRPr="00ED6BF4" w:rsidRDefault="00764210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06D0A" w:rsidRPr="00ED6BF4" w:rsidRDefault="00FF296B" w:rsidP="00FF296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4210" w:rsidRPr="00ED6BF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134" w:type="dxa"/>
          </w:tcPr>
          <w:p w:rsidR="00506D0A" w:rsidRPr="00ED6BF4" w:rsidRDefault="00FF296B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</w:tcPr>
          <w:p w:rsidR="00506D0A" w:rsidRPr="00ED6BF4" w:rsidRDefault="00764210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559" w:type="dxa"/>
          </w:tcPr>
          <w:p w:rsidR="00506D0A" w:rsidRPr="00ED6BF4" w:rsidRDefault="00C564E8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6D0A" w:rsidRPr="00ED6BF4" w:rsidRDefault="00C564E8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95000" w:rsidRPr="00ED6BF4" w:rsidRDefault="00EE3579" w:rsidP="00EE35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. ООО «Институт РОПКИП», «Планирование и реализация деятельности методиста при организации дополнительного образования в соответствии с требованиями профессионального стандарта», 72 часа.</w:t>
            </w:r>
          </w:p>
        </w:tc>
        <w:tc>
          <w:tcPr>
            <w:tcW w:w="992" w:type="dxa"/>
          </w:tcPr>
          <w:p w:rsidR="00506D0A" w:rsidRPr="00ED6BF4" w:rsidRDefault="009B0C74" w:rsidP="005B5E9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</w:tcPr>
          <w:p w:rsidR="00506D0A" w:rsidRPr="00ED6BF4" w:rsidRDefault="005A255F" w:rsidP="005B5E9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</w:tr>
      <w:tr w:rsidR="00506D0A" w:rsidRPr="00C564E8" w:rsidTr="008007E9">
        <w:trPr>
          <w:trHeight w:val="273"/>
        </w:trPr>
        <w:tc>
          <w:tcPr>
            <w:tcW w:w="1668" w:type="dxa"/>
          </w:tcPr>
          <w:p w:rsidR="00506D0A" w:rsidRPr="00ED6BF4" w:rsidRDefault="00506D0A" w:rsidP="000F40D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Югова Людмила Николаевна</w:t>
            </w:r>
          </w:p>
        </w:tc>
        <w:tc>
          <w:tcPr>
            <w:tcW w:w="956" w:type="dxa"/>
          </w:tcPr>
          <w:p w:rsidR="00506D0A" w:rsidRPr="00ED6BF4" w:rsidRDefault="00C564E8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6D0A" w:rsidRPr="00ED6BF4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34" w:type="dxa"/>
          </w:tcPr>
          <w:p w:rsidR="00506D0A" w:rsidRPr="00ED6BF4" w:rsidRDefault="00506D0A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 w:rsidR="00221BB9" w:rsidRPr="00ED6BF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134" w:type="dxa"/>
          </w:tcPr>
          <w:p w:rsidR="00506D0A" w:rsidRPr="00ED6BF4" w:rsidRDefault="00221BB9" w:rsidP="000F40D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76" w:type="dxa"/>
          </w:tcPr>
          <w:p w:rsidR="00506D0A" w:rsidRPr="00ED6BF4" w:rsidRDefault="00506D0A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506D0A" w:rsidRPr="00ED6BF4" w:rsidRDefault="00506D0A" w:rsidP="00982B1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2B17" w:rsidRPr="00ED6BF4">
              <w:rPr>
                <w:rFonts w:ascii="Times New Roman" w:hAnsi="Times New Roman" w:cs="Times New Roman"/>
                <w:sz w:val="24"/>
                <w:szCs w:val="24"/>
              </w:rPr>
              <w:t>Мы - россияне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06D0A" w:rsidRPr="00ED6BF4" w:rsidRDefault="00C564E8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F70AD4" w:rsidRPr="00ED6BF4" w:rsidRDefault="00F70AD4" w:rsidP="000651F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- НОЧО ДПО «Актион», «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системы инклюзивного образования в детском саду», 72 ч.</w:t>
            </w:r>
          </w:p>
        </w:tc>
        <w:tc>
          <w:tcPr>
            <w:tcW w:w="992" w:type="dxa"/>
          </w:tcPr>
          <w:p w:rsidR="00506D0A" w:rsidRPr="00ED6BF4" w:rsidRDefault="00276AC2" w:rsidP="00EE357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06D0A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506D0A" w:rsidRPr="00ED6BF4" w:rsidRDefault="005A255F" w:rsidP="00276A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AC2" w:rsidRPr="00ED6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4210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06D0A" w:rsidRPr="00C564E8" w:rsidTr="00CE2126">
        <w:tc>
          <w:tcPr>
            <w:tcW w:w="1668" w:type="dxa"/>
          </w:tcPr>
          <w:p w:rsidR="00506D0A" w:rsidRPr="00ED6BF4" w:rsidRDefault="00506D0A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Дурновцев Денис Васильевич</w:t>
            </w:r>
          </w:p>
        </w:tc>
        <w:tc>
          <w:tcPr>
            <w:tcW w:w="956" w:type="dxa"/>
          </w:tcPr>
          <w:p w:rsidR="00506D0A" w:rsidRPr="00ED6BF4" w:rsidRDefault="00506D0A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506D0A" w:rsidRPr="00ED6BF4" w:rsidRDefault="00221BB9" w:rsidP="00DA78E8">
            <w:pPr>
              <w:pStyle w:val="ab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1134" w:type="dxa"/>
          </w:tcPr>
          <w:p w:rsidR="00506D0A" w:rsidRPr="00ED6BF4" w:rsidRDefault="00221BB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- техник</w:t>
            </w:r>
          </w:p>
        </w:tc>
        <w:tc>
          <w:tcPr>
            <w:tcW w:w="1276" w:type="dxa"/>
          </w:tcPr>
          <w:p w:rsidR="00506D0A" w:rsidRPr="00ED6BF4" w:rsidRDefault="00506D0A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506D0A" w:rsidRPr="00ED6BF4" w:rsidRDefault="00506D0A" w:rsidP="00B07D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7DFC" w:rsidRPr="00ED6BF4">
              <w:rPr>
                <w:rFonts w:ascii="Times New Roman" w:hAnsi="Times New Roman" w:cs="Times New Roman"/>
                <w:sz w:val="24"/>
                <w:szCs w:val="24"/>
              </w:rPr>
              <w:t>Юные мастера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06D0A" w:rsidRPr="00ED6BF4" w:rsidRDefault="00506D0A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70AD4" w:rsidRPr="00ED6BF4" w:rsidRDefault="00F70AD4" w:rsidP="00F061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- АНО ДПО «Инновационный образовательный центр повышения квалификации и переподготовки «Мой университет»</w:t>
            </w:r>
            <w:r w:rsidR="006E3DEA" w:rsidRPr="00ED6BF4">
              <w:rPr>
                <w:rFonts w:ascii="Times New Roman" w:hAnsi="Times New Roman" w:cs="Times New Roman"/>
                <w:sz w:val="24"/>
                <w:szCs w:val="24"/>
              </w:rPr>
              <w:t>, «Современные образовательные технологии в дополнительном образовании детей» (18 ч.), «Современные подходы к обучению, воспитанию и управлению в образовании в соответствии с ФГОС» (18 ч.), КПК «Педагог Д.О. школьного Центра образования «Точка роста» (18 ч.)</w:t>
            </w:r>
          </w:p>
          <w:p w:rsidR="006E3DEA" w:rsidRPr="00ED6BF4" w:rsidRDefault="006E3DEA" w:rsidP="00F061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ЧОУ ДПО «Центр инновационного развития человеческого потенциала в управлении знаниями», «Технология 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деятельности в образовательном процессе с применением высокотехнологического оборудования», 40 ч.</w:t>
            </w:r>
          </w:p>
        </w:tc>
        <w:tc>
          <w:tcPr>
            <w:tcW w:w="992" w:type="dxa"/>
          </w:tcPr>
          <w:p w:rsidR="00506D0A" w:rsidRPr="00ED6BF4" w:rsidRDefault="00506D0A" w:rsidP="005A255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A255F" w:rsidRPr="00ED6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4210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506D0A" w:rsidRPr="00ED6BF4" w:rsidRDefault="00506D0A" w:rsidP="000753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33E" w:rsidRPr="00ED6BF4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EC1B28" w:rsidRPr="00C564E8" w:rsidTr="00CE2126">
        <w:tc>
          <w:tcPr>
            <w:tcW w:w="1668" w:type="dxa"/>
          </w:tcPr>
          <w:p w:rsidR="00EC1B28" w:rsidRPr="00ED6BF4" w:rsidRDefault="00EC1B28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Роготнева Светлана Васильевна</w:t>
            </w:r>
          </w:p>
        </w:tc>
        <w:tc>
          <w:tcPr>
            <w:tcW w:w="956" w:type="dxa"/>
          </w:tcPr>
          <w:p w:rsidR="00EC1B28" w:rsidRPr="00ED6BF4" w:rsidRDefault="00C564E8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78D0" w:rsidRPr="00ED6BF4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34" w:type="dxa"/>
          </w:tcPr>
          <w:p w:rsidR="00EC1B28" w:rsidRPr="00ED6BF4" w:rsidRDefault="002A78D0" w:rsidP="00DA78E8">
            <w:pPr>
              <w:pStyle w:val="ab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1134" w:type="dxa"/>
          </w:tcPr>
          <w:p w:rsidR="00EC1B28" w:rsidRPr="00ED6BF4" w:rsidRDefault="00221BB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276" w:type="dxa"/>
          </w:tcPr>
          <w:p w:rsidR="00EC1B28" w:rsidRPr="00ED6BF4" w:rsidRDefault="00EC1B28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EC1B28" w:rsidRPr="00ED6BF4" w:rsidRDefault="00B07DFC" w:rsidP="00B07D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«Веснянка»</w:t>
            </w:r>
          </w:p>
        </w:tc>
        <w:tc>
          <w:tcPr>
            <w:tcW w:w="709" w:type="dxa"/>
          </w:tcPr>
          <w:p w:rsidR="00EC1B28" w:rsidRPr="00ED6BF4" w:rsidRDefault="002A78D0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BC70FC" w:rsidRPr="00ED6BF4" w:rsidRDefault="00BC70FC" w:rsidP="000E6087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0E6087" w:rsidRPr="00ED6BF4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инноваций», «Методика организации детских праздников и концертов в дошкольной ОО в соответствии с ФГОС ДО и ФОП ДО», 72 ч.</w:t>
            </w:r>
          </w:p>
        </w:tc>
        <w:tc>
          <w:tcPr>
            <w:tcW w:w="992" w:type="dxa"/>
          </w:tcPr>
          <w:p w:rsidR="00EC1B28" w:rsidRPr="00ED6BF4" w:rsidRDefault="00244487" w:rsidP="00EE357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A78D0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EC1B28" w:rsidRPr="00ED6BF4" w:rsidRDefault="00244487" w:rsidP="0024448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07DFC" w:rsidRPr="00C564E8" w:rsidTr="00CE2126">
        <w:tc>
          <w:tcPr>
            <w:tcW w:w="1668" w:type="dxa"/>
          </w:tcPr>
          <w:p w:rsidR="00B07DFC" w:rsidRPr="00ED6BF4" w:rsidRDefault="00B07DFC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Половников Юрий Анатольевич</w:t>
            </w:r>
          </w:p>
        </w:tc>
        <w:tc>
          <w:tcPr>
            <w:tcW w:w="956" w:type="dxa"/>
          </w:tcPr>
          <w:p w:rsidR="00B07DFC" w:rsidRPr="00ED6BF4" w:rsidRDefault="00C564E8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1C16" w:rsidRPr="00ED6BF4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34" w:type="dxa"/>
          </w:tcPr>
          <w:p w:rsidR="00B07DFC" w:rsidRPr="00ED6BF4" w:rsidRDefault="00FF296B" w:rsidP="00DA78E8">
            <w:pPr>
              <w:pStyle w:val="ab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B07DFC" w:rsidRPr="00ED6BF4" w:rsidRDefault="00FF296B" w:rsidP="00221BB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276" w:type="dxa"/>
          </w:tcPr>
          <w:p w:rsidR="00B07DFC" w:rsidRPr="00ED6BF4" w:rsidRDefault="00B07DFC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B07DFC" w:rsidRPr="00ED6BF4" w:rsidRDefault="00B07DFC" w:rsidP="00761B3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«Клуб юных туристов»</w:t>
            </w:r>
          </w:p>
        </w:tc>
        <w:tc>
          <w:tcPr>
            <w:tcW w:w="709" w:type="dxa"/>
          </w:tcPr>
          <w:p w:rsidR="00B07DFC" w:rsidRPr="00ED6BF4" w:rsidRDefault="00EE357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B07DFC" w:rsidRPr="00ED6BF4" w:rsidRDefault="00FF1C16" w:rsidP="003347C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год - 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ФГБУ «Всероссийский центр развития художественного творчества и гуманитарных технологий», Воспитание гражданской идентичности посредством проблемно-задачного и проектного подходов, 36 ч.</w:t>
            </w:r>
          </w:p>
          <w:p w:rsidR="00FF1C16" w:rsidRPr="00ED6BF4" w:rsidRDefault="009A367A" w:rsidP="003347C2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sz w:val="24"/>
                <w:szCs w:val="24"/>
              </w:rPr>
              <w:t>2025 год.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C16" w:rsidRPr="00ED6BF4">
              <w:rPr>
                <w:rFonts w:ascii="Times New Roman" w:hAnsi="Times New Roman" w:cs="Times New Roman"/>
                <w:sz w:val="24"/>
                <w:szCs w:val="24"/>
              </w:rPr>
              <w:t>ГУ ДО «Пермский краевой центр «Муравейник», «</w:t>
            </w:r>
            <w:r w:rsidR="00EE3579"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 ДЮТ</w:t>
            </w:r>
            <w:r w:rsidR="00FF1C16"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», 144 ч.</w:t>
            </w:r>
          </w:p>
        </w:tc>
        <w:tc>
          <w:tcPr>
            <w:tcW w:w="992" w:type="dxa"/>
          </w:tcPr>
          <w:p w:rsidR="00B07DFC" w:rsidRPr="00ED6BF4" w:rsidRDefault="0059235E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43 года</w:t>
            </w:r>
          </w:p>
        </w:tc>
        <w:tc>
          <w:tcPr>
            <w:tcW w:w="1134" w:type="dxa"/>
          </w:tcPr>
          <w:p w:rsidR="00B07DFC" w:rsidRPr="00ED6BF4" w:rsidRDefault="00EE3579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B07DFC" w:rsidRPr="00C564E8" w:rsidTr="00CE2126">
        <w:tc>
          <w:tcPr>
            <w:tcW w:w="1668" w:type="dxa"/>
          </w:tcPr>
          <w:p w:rsidR="00B07DFC" w:rsidRPr="00ED6BF4" w:rsidRDefault="00B07DFC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Храмина Ася Шотаевна</w:t>
            </w:r>
          </w:p>
        </w:tc>
        <w:tc>
          <w:tcPr>
            <w:tcW w:w="956" w:type="dxa"/>
          </w:tcPr>
          <w:p w:rsidR="00B07DFC" w:rsidRPr="00ED6BF4" w:rsidRDefault="00FF296B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1C16" w:rsidRPr="00ED6BF4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34" w:type="dxa"/>
          </w:tcPr>
          <w:p w:rsidR="00B07DFC" w:rsidRPr="00ED6BF4" w:rsidRDefault="00FF296B" w:rsidP="00DA78E8">
            <w:pPr>
              <w:pStyle w:val="ab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134" w:type="dxa"/>
          </w:tcPr>
          <w:p w:rsidR="00B07DFC" w:rsidRPr="00ED6BF4" w:rsidRDefault="00ED6BF4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1276" w:type="dxa"/>
          </w:tcPr>
          <w:p w:rsidR="00B07DFC" w:rsidRPr="00ED6BF4" w:rsidRDefault="00B07DFC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B07DFC" w:rsidRPr="00ED6BF4" w:rsidRDefault="00B07DFC" w:rsidP="00761B3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296B" w:rsidRPr="00ED6BF4">
              <w:rPr>
                <w:rFonts w:ascii="Times New Roman" w:hAnsi="Times New Roman" w:cs="Times New Roman"/>
                <w:sz w:val="24"/>
                <w:szCs w:val="24"/>
              </w:rPr>
              <w:t>Видеостудия «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Дубль первый»</w:t>
            </w:r>
            <w:r w:rsidR="00FF296B" w:rsidRPr="00ED6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DFC" w:rsidRPr="00ED6BF4" w:rsidRDefault="00B07DFC" w:rsidP="00761B3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«Вокальный ансамбль «ДоМиСолька»</w:t>
            </w:r>
          </w:p>
        </w:tc>
        <w:tc>
          <w:tcPr>
            <w:tcW w:w="709" w:type="dxa"/>
          </w:tcPr>
          <w:p w:rsidR="00B07DFC" w:rsidRPr="00ED6BF4" w:rsidRDefault="00EE357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FF1C16" w:rsidRPr="00ED6BF4" w:rsidRDefault="00F70AD4" w:rsidP="00FF1C16">
            <w:pPr>
              <w:pStyle w:val="ae"/>
              <w:rPr>
                <w:rFonts w:eastAsia="Calibri" w:cs="Times New Roman"/>
                <w:bCs/>
                <w:lang w:val="ru-RU"/>
              </w:rPr>
            </w:pPr>
            <w:r w:rsidRPr="00ED6BF4">
              <w:rPr>
                <w:rFonts w:cs="Times New Roman"/>
                <w:b/>
                <w:bCs/>
                <w:lang w:val="ru-RU"/>
              </w:rPr>
              <w:t>2025 год</w:t>
            </w:r>
            <w:r w:rsidRPr="00ED6BF4">
              <w:rPr>
                <w:rFonts w:cs="Times New Roman"/>
                <w:bCs/>
                <w:lang w:val="ru-RU"/>
              </w:rPr>
              <w:t xml:space="preserve"> - </w:t>
            </w:r>
            <w:r w:rsidRPr="00ED6BF4">
              <w:rPr>
                <w:rFonts w:cs="Times New Roman"/>
                <w:color w:val="auto"/>
                <w:lang w:val="ru-RU"/>
              </w:rPr>
              <w:t>ООО «Центр развития компетенций Аттестатика», г. Тула, «</w:t>
            </w:r>
            <w:r w:rsidRPr="00ED6BF4">
              <w:rPr>
                <w:rFonts w:eastAsia="Calibri" w:cs="Times New Roman"/>
                <w:bCs/>
                <w:lang w:val="ru-RU"/>
              </w:rPr>
              <w:t>Методическая деятельность в системе ДОД», 36 ч.</w:t>
            </w:r>
          </w:p>
          <w:p w:rsidR="001523AD" w:rsidRPr="00ED6BF4" w:rsidRDefault="001523AD" w:rsidP="00FF1C16">
            <w:pPr>
              <w:pStyle w:val="ae"/>
              <w:rPr>
                <w:rFonts w:cs="Times New Roman"/>
                <w:bCs/>
                <w:lang w:val="ru-RU"/>
              </w:rPr>
            </w:pPr>
          </w:p>
          <w:p w:rsidR="00B07DFC" w:rsidRPr="00ED6BF4" w:rsidRDefault="00B07DFC" w:rsidP="00FF1C16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07DFC" w:rsidRPr="00ED6BF4" w:rsidRDefault="0059235E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134" w:type="dxa"/>
          </w:tcPr>
          <w:p w:rsidR="00B07DFC" w:rsidRPr="00ED6BF4" w:rsidRDefault="005A255F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B07DFC" w:rsidRPr="00C564E8" w:rsidTr="00CE2126">
        <w:tc>
          <w:tcPr>
            <w:tcW w:w="1668" w:type="dxa"/>
          </w:tcPr>
          <w:p w:rsidR="00B07DFC" w:rsidRPr="00ED6BF4" w:rsidRDefault="00B07DFC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Жигулева Людмила Юрьевна</w:t>
            </w:r>
          </w:p>
        </w:tc>
        <w:tc>
          <w:tcPr>
            <w:tcW w:w="956" w:type="dxa"/>
          </w:tcPr>
          <w:p w:rsidR="00B07DFC" w:rsidRPr="00ED6BF4" w:rsidRDefault="00FF296B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1C16" w:rsidRPr="00ED6BF4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34" w:type="dxa"/>
          </w:tcPr>
          <w:p w:rsidR="00B07DFC" w:rsidRPr="00ED6BF4" w:rsidRDefault="00221BB9" w:rsidP="00DA78E8">
            <w:pPr>
              <w:pStyle w:val="ab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B07DFC" w:rsidRPr="00ED6BF4" w:rsidRDefault="00221BB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276" w:type="dxa"/>
          </w:tcPr>
          <w:p w:rsidR="00B07DFC" w:rsidRPr="00ED6BF4" w:rsidRDefault="00B07DFC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B07DFC" w:rsidRPr="00ED6BF4" w:rsidRDefault="00B07DFC" w:rsidP="00761B3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«Хранители»</w:t>
            </w:r>
          </w:p>
        </w:tc>
        <w:tc>
          <w:tcPr>
            <w:tcW w:w="709" w:type="dxa"/>
          </w:tcPr>
          <w:p w:rsidR="00B07DFC" w:rsidRPr="00ED6BF4" w:rsidRDefault="00EE357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6E3DEA" w:rsidRPr="00ED6BF4" w:rsidRDefault="006E3DEA" w:rsidP="00FF1C16">
            <w:pPr>
              <w:pStyle w:val="ae"/>
              <w:rPr>
                <w:rFonts w:cs="Times New Roman"/>
                <w:b/>
                <w:bCs/>
                <w:lang w:val="ru-RU"/>
              </w:rPr>
            </w:pPr>
            <w:r w:rsidRPr="00ED6BF4">
              <w:rPr>
                <w:rFonts w:cs="Times New Roman"/>
                <w:b/>
                <w:bCs/>
                <w:lang w:val="ru-RU"/>
              </w:rPr>
              <w:t xml:space="preserve">2023 год - </w:t>
            </w:r>
            <w:r w:rsidRPr="00ED6BF4">
              <w:rPr>
                <w:rFonts w:cs="Times New Roman"/>
                <w:color w:val="auto"/>
                <w:lang w:val="ru-RU"/>
              </w:rPr>
              <w:t>Межрегиональный методический центр по финансовой грамотности системы общего и среднего профессионального образования (ММЦ НИУ ВШЭ Пермь), «</w:t>
            </w:r>
            <w:r w:rsidRPr="00ED6BF4">
              <w:rPr>
                <w:rFonts w:cs="Times New Roman"/>
                <w:lang w:val="ru-RU"/>
              </w:rPr>
              <w:t>Содержание и методика преподавания финансовой грамотности различным категориям обучающихся», 72 ч.</w:t>
            </w:r>
          </w:p>
          <w:p w:rsidR="00B07DFC" w:rsidRPr="00ED6BF4" w:rsidRDefault="00FF1C16" w:rsidP="00FF1C16">
            <w:pPr>
              <w:pStyle w:val="ae"/>
              <w:rPr>
                <w:rFonts w:cs="Times New Roman"/>
                <w:lang w:val="ru-RU"/>
              </w:rPr>
            </w:pPr>
            <w:r w:rsidRPr="00ED6BF4">
              <w:rPr>
                <w:rFonts w:cs="Times New Roman"/>
                <w:b/>
                <w:bCs/>
                <w:lang w:val="ru-RU"/>
              </w:rPr>
              <w:t xml:space="preserve">2024 год - </w:t>
            </w:r>
            <w:r w:rsidRPr="00ED6BF4">
              <w:rPr>
                <w:rFonts w:cs="Times New Roman"/>
                <w:lang w:val="ru-RU"/>
              </w:rPr>
              <w:t xml:space="preserve">ФГБОУ ВО ПГГПУ ФППК, </w:t>
            </w:r>
          </w:p>
          <w:p w:rsidR="00FF1C16" w:rsidRPr="00ED6BF4" w:rsidRDefault="00FF1C16" w:rsidP="00FF1C16">
            <w:pPr>
              <w:pStyle w:val="ae"/>
              <w:rPr>
                <w:rFonts w:eastAsia="Calibri" w:cs="Times New Roman"/>
                <w:bCs/>
                <w:lang w:val="ru-RU"/>
              </w:rPr>
            </w:pPr>
            <w:r w:rsidRPr="00ED6BF4">
              <w:rPr>
                <w:rFonts w:eastAsia="Calibri" w:cs="Times New Roman"/>
                <w:bCs/>
                <w:lang w:val="ru-RU"/>
              </w:rPr>
              <w:t xml:space="preserve">Формирование </w:t>
            </w:r>
            <w:r w:rsidR="00EE3579" w:rsidRPr="00ED6BF4">
              <w:rPr>
                <w:rFonts w:eastAsia="Calibri" w:cs="Times New Roman"/>
                <w:bCs/>
                <w:lang w:val="ru-RU"/>
              </w:rPr>
              <w:t>патриотических ценностей,</w:t>
            </w:r>
            <w:r w:rsidRPr="00ED6BF4">
              <w:rPr>
                <w:rFonts w:eastAsia="Calibri" w:cs="Times New Roman"/>
                <w:bCs/>
                <w:lang w:val="ru-RU"/>
              </w:rPr>
              <w:t xml:space="preserve"> </w:t>
            </w:r>
            <w:r w:rsidRPr="00ED6BF4">
              <w:rPr>
                <w:rFonts w:eastAsia="Calibri" w:cs="Times New Roman"/>
                <w:bCs/>
                <w:lang w:val="ru-RU"/>
              </w:rPr>
              <w:lastRenderedPageBreak/>
              <w:t>обучающихся через использование краеведческого компонента в образовательном процессе, 36 ч.</w:t>
            </w:r>
          </w:p>
          <w:p w:rsidR="00FF1C16" w:rsidRPr="00ED6BF4" w:rsidRDefault="00FF1C16" w:rsidP="00FF1C16">
            <w:pPr>
              <w:pStyle w:val="ae"/>
              <w:rPr>
                <w:rFonts w:eastAsia="Calibri" w:cs="Times New Roman"/>
                <w:bCs/>
                <w:lang w:val="ru-RU"/>
              </w:rPr>
            </w:pPr>
            <w:r w:rsidRPr="00ED6BF4">
              <w:rPr>
                <w:rFonts w:cs="Times New Roman"/>
                <w:lang w:val="ru-RU"/>
              </w:rPr>
              <w:t xml:space="preserve">ФГБОУ ВО ПГГПУ ФППК, </w:t>
            </w:r>
            <w:r w:rsidR="00F70AD4" w:rsidRPr="00ED6BF4">
              <w:rPr>
                <w:rFonts w:eastAsia="Calibri" w:cs="Times New Roman"/>
                <w:bCs/>
                <w:lang w:val="ru-RU"/>
              </w:rPr>
              <w:t>Организация работы с родителями с опорой на основы семьеведения, 36 ч.</w:t>
            </w:r>
          </w:p>
          <w:p w:rsidR="001E0C17" w:rsidRPr="00ED6BF4" w:rsidRDefault="001E0C17" w:rsidP="001E0C17">
            <w:pPr>
              <w:pStyle w:val="ae"/>
              <w:rPr>
                <w:rFonts w:cs="Times New Roman"/>
                <w:lang w:val="ru-RU"/>
              </w:rPr>
            </w:pPr>
            <w:r w:rsidRPr="00ED6BF4">
              <w:rPr>
                <w:rFonts w:cs="Times New Roman"/>
                <w:b/>
                <w:lang w:val="ru-RU"/>
              </w:rPr>
              <w:t>2024 г</w:t>
            </w:r>
            <w:r w:rsidRPr="00ED6BF4">
              <w:rPr>
                <w:rFonts w:cs="Times New Roman"/>
                <w:lang w:val="ru-RU"/>
              </w:rPr>
              <w:t xml:space="preserve">., </w:t>
            </w:r>
            <w:r w:rsidRPr="00ED6BF4">
              <w:rPr>
                <w:rFonts w:cs="Times New Roman"/>
                <w:b/>
                <w:lang w:val="ru-RU"/>
              </w:rPr>
              <w:t>«</w:t>
            </w:r>
            <w:r w:rsidRPr="00ED6BF4">
              <w:rPr>
                <w:rFonts w:eastAsia="Calibri" w:cs="Times New Roman"/>
                <w:bCs/>
                <w:lang w:val="ru-RU"/>
              </w:rPr>
              <w:t xml:space="preserve">Организация работы с родителями с опорой на основы семьеведения», </w:t>
            </w:r>
            <w:r w:rsidRPr="00ED6BF4">
              <w:rPr>
                <w:rFonts w:cs="Times New Roman"/>
                <w:lang w:val="ru-RU"/>
              </w:rPr>
              <w:t>ФГБОУ ВО ПГГПУ</w:t>
            </w:r>
          </w:p>
          <w:p w:rsidR="001E0C17" w:rsidRPr="00ED6BF4" w:rsidRDefault="001E0C17" w:rsidP="001E0C17">
            <w:pPr>
              <w:pStyle w:val="standard"/>
              <w:spacing w:before="0" w:beforeAutospacing="0" w:after="0" w:afterAutospacing="0"/>
              <w:jc w:val="both"/>
            </w:pPr>
            <w:r w:rsidRPr="00ED6BF4">
              <w:t>ФППК, 36 ч.</w:t>
            </w:r>
          </w:p>
          <w:p w:rsidR="00236A52" w:rsidRPr="00ED6BF4" w:rsidRDefault="00CB231D" w:rsidP="001E0C17">
            <w:pPr>
              <w:pStyle w:val="ae"/>
              <w:rPr>
                <w:rFonts w:cs="Times New Roman"/>
                <w:lang w:val="ru-RU"/>
              </w:rPr>
            </w:pPr>
            <w:r w:rsidRPr="00ED6BF4">
              <w:rPr>
                <w:rFonts w:eastAsia="Calibri" w:cs="Times New Roman"/>
                <w:b/>
                <w:bCs/>
                <w:lang w:val="ru-RU"/>
              </w:rPr>
              <w:t xml:space="preserve">2025 год - </w:t>
            </w:r>
            <w:r w:rsidRPr="00ED6BF4">
              <w:rPr>
                <w:rFonts w:cs="Times New Roman"/>
                <w:color w:val="auto"/>
                <w:lang w:val="ru-RU"/>
              </w:rPr>
              <w:t xml:space="preserve">Центр непрерывного повышения профессионального мастерства пед. работников ГАУ ДПО «ИРО ПК», </w:t>
            </w:r>
            <w:r w:rsidRPr="00ED6BF4">
              <w:rPr>
                <w:rFonts w:cs="Times New Roman"/>
                <w:lang w:val="ru-RU"/>
              </w:rPr>
              <w:t>Актуальные вопросы содержание и методики преподавания курса «История нашего края» в рамках учебного предмета «История (5 класс) (36 ч.), Актуальные вопросы содержание и методики преподавания курса «История нашего края» в рамках учебного предмета «История (6, 7 классы) (40 ч.)</w:t>
            </w:r>
          </w:p>
        </w:tc>
        <w:tc>
          <w:tcPr>
            <w:tcW w:w="992" w:type="dxa"/>
          </w:tcPr>
          <w:p w:rsidR="00B07DFC" w:rsidRPr="00ED6BF4" w:rsidRDefault="004B695B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</w:tcPr>
          <w:p w:rsidR="00B07DFC" w:rsidRPr="00ED6BF4" w:rsidRDefault="005A255F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B07DFC" w:rsidRPr="00C564E8" w:rsidTr="00CE2126">
        <w:tc>
          <w:tcPr>
            <w:tcW w:w="1668" w:type="dxa"/>
          </w:tcPr>
          <w:p w:rsidR="00B07DFC" w:rsidRPr="00ED6BF4" w:rsidRDefault="00B07DFC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Нефедова Галина Петровна</w:t>
            </w:r>
          </w:p>
        </w:tc>
        <w:tc>
          <w:tcPr>
            <w:tcW w:w="956" w:type="dxa"/>
          </w:tcPr>
          <w:p w:rsidR="00B07DFC" w:rsidRPr="00ED6BF4" w:rsidRDefault="00EE357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34" w:type="dxa"/>
          </w:tcPr>
          <w:p w:rsidR="00B07DFC" w:rsidRPr="00ED6BF4" w:rsidRDefault="00221BB9" w:rsidP="00DA78E8">
            <w:pPr>
              <w:pStyle w:val="ab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ИЗО и черчение</w:t>
            </w:r>
          </w:p>
        </w:tc>
        <w:tc>
          <w:tcPr>
            <w:tcW w:w="1134" w:type="dxa"/>
          </w:tcPr>
          <w:p w:rsidR="00B07DFC" w:rsidRPr="00ED6BF4" w:rsidRDefault="00221BB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Учитель ИЗО и черчения</w:t>
            </w:r>
          </w:p>
        </w:tc>
        <w:tc>
          <w:tcPr>
            <w:tcW w:w="1276" w:type="dxa"/>
          </w:tcPr>
          <w:p w:rsidR="00B07DFC" w:rsidRPr="00ED6BF4" w:rsidRDefault="00B07DFC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B07DFC" w:rsidRPr="00ED6BF4" w:rsidRDefault="00B07DFC" w:rsidP="00761B3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«Сувенир»</w:t>
            </w:r>
          </w:p>
          <w:p w:rsidR="00B07DFC" w:rsidRPr="00ED6BF4" w:rsidRDefault="00B07DFC" w:rsidP="00761B3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«Театральный калейдоскоп»</w:t>
            </w:r>
          </w:p>
        </w:tc>
        <w:tc>
          <w:tcPr>
            <w:tcW w:w="709" w:type="dxa"/>
          </w:tcPr>
          <w:p w:rsidR="00B07DFC" w:rsidRPr="00ED6BF4" w:rsidRDefault="00ED6BF4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FF1C16" w:rsidRPr="00ED6BF4" w:rsidRDefault="00FF1C16" w:rsidP="00FF1C16">
            <w:pPr>
              <w:pStyle w:val="ae"/>
              <w:rPr>
                <w:rFonts w:cs="Times New Roman"/>
                <w:lang w:val="ru-RU"/>
              </w:rPr>
            </w:pPr>
            <w:r w:rsidRPr="00ED6BF4">
              <w:rPr>
                <w:rFonts w:cs="Times New Roman"/>
                <w:b/>
                <w:bCs/>
                <w:lang w:val="ru-RU"/>
              </w:rPr>
              <w:t xml:space="preserve">2024 год - </w:t>
            </w:r>
            <w:r w:rsidRPr="00ED6BF4">
              <w:rPr>
                <w:rFonts w:cs="Times New Roman"/>
                <w:lang w:val="ru-RU"/>
              </w:rPr>
              <w:t>Дистанционно</w:t>
            </w:r>
          </w:p>
          <w:p w:rsidR="00FF1C16" w:rsidRPr="00ED6BF4" w:rsidRDefault="00FF1C16" w:rsidP="00FF1C16">
            <w:pPr>
              <w:pStyle w:val="ae"/>
              <w:rPr>
                <w:rFonts w:cs="Times New Roman"/>
                <w:lang w:val="ru-RU"/>
              </w:rPr>
            </w:pPr>
            <w:r w:rsidRPr="00ED6BF4">
              <w:rPr>
                <w:rFonts w:cs="Times New Roman"/>
                <w:lang w:val="ru-RU"/>
              </w:rPr>
              <w:t>ФГАОУ ВО «Пермский государственный национальный</w:t>
            </w:r>
          </w:p>
          <w:p w:rsidR="00FF1C16" w:rsidRPr="00ED6BF4" w:rsidRDefault="00FF1C16" w:rsidP="00FF1C16">
            <w:pPr>
              <w:pStyle w:val="ae"/>
              <w:rPr>
                <w:rFonts w:cs="Times New Roman"/>
                <w:lang w:val="ru-RU"/>
              </w:rPr>
            </w:pPr>
            <w:r w:rsidRPr="00ED6BF4">
              <w:rPr>
                <w:rFonts w:cs="Times New Roman"/>
                <w:lang w:val="ru-RU"/>
              </w:rPr>
              <w:t>исследовательский университет»</w:t>
            </w:r>
          </w:p>
          <w:p w:rsidR="00FF1C16" w:rsidRPr="00ED6BF4" w:rsidRDefault="00FF1C16" w:rsidP="00FF1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институт непрерывного образования, 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КПК</w:t>
            </w:r>
          </w:p>
          <w:p w:rsidR="00FF1C16" w:rsidRPr="00ED6BF4" w:rsidRDefault="00FF1C16" w:rsidP="00FF1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по дополнительной профессиональной программе</w:t>
            </w:r>
          </w:p>
          <w:p w:rsidR="00B07DFC" w:rsidRPr="00ED6BF4" w:rsidRDefault="00FF1C16" w:rsidP="00FF1C16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«Организационно – педагогические особенности реализации учебного предмета» труд (технология) в основной школе», 72 ч.</w:t>
            </w:r>
          </w:p>
          <w:p w:rsidR="00F70AD4" w:rsidRPr="00ED6BF4" w:rsidRDefault="00F70AD4" w:rsidP="00FF1C16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- АНОО ДПО Академия образования взрослых «Альтернатива», 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развития детской одаренности в условиях ДО», 36 ч.</w:t>
            </w:r>
          </w:p>
          <w:p w:rsidR="000E6087" w:rsidRPr="00ED6BF4" w:rsidRDefault="000E6087" w:rsidP="00FF1C16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ED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2076CA"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АНОО ДПО Академия образования взрослых «Альтернатива», «Создание условий для развития детской одаренности в условиях дополнительного образования», 36 ч.</w:t>
            </w:r>
          </w:p>
          <w:p w:rsidR="005A255F" w:rsidRPr="00ED6BF4" w:rsidRDefault="005A255F" w:rsidP="005A255F">
            <w:pPr>
              <w:pStyle w:val="ae"/>
              <w:rPr>
                <w:rFonts w:cs="Times New Roman"/>
                <w:b/>
                <w:lang w:val="ru-RU"/>
              </w:rPr>
            </w:pPr>
            <w:r w:rsidRPr="00ED6BF4">
              <w:rPr>
                <w:rFonts w:eastAsia="Calibri" w:cs="Times New Roman"/>
                <w:b/>
                <w:bCs/>
                <w:lang w:val="ru-RU"/>
              </w:rPr>
              <w:t>2025 г.</w:t>
            </w:r>
            <w:r w:rsidRPr="00ED6BF4">
              <w:rPr>
                <w:rFonts w:eastAsia="Calibri" w:cs="Times New Roman"/>
                <w:bCs/>
                <w:lang w:val="ru-RU"/>
              </w:rPr>
              <w:t xml:space="preserve"> </w:t>
            </w:r>
            <w:r w:rsidRPr="00ED6BF4">
              <w:rPr>
                <w:rFonts w:cs="Times New Roman"/>
                <w:lang w:val="ru-RU"/>
              </w:rPr>
              <w:t>«Конструирование современного урока ИЗО в соответствии с требованиями обновленного ФГОС ООО», Образовательные центр «Каменный город», 72 ч.</w:t>
            </w:r>
          </w:p>
        </w:tc>
        <w:tc>
          <w:tcPr>
            <w:tcW w:w="992" w:type="dxa"/>
          </w:tcPr>
          <w:p w:rsidR="00B07DFC" w:rsidRPr="00ED6BF4" w:rsidRDefault="005A255F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EE3579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B07DFC" w:rsidRPr="00ED6BF4" w:rsidRDefault="005A255F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B07DFC" w:rsidRPr="00C564E8" w:rsidTr="00CE2126">
        <w:tc>
          <w:tcPr>
            <w:tcW w:w="1668" w:type="dxa"/>
          </w:tcPr>
          <w:p w:rsidR="00B07DFC" w:rsidRPr="00ED6BF4" w:rsidRDefault="00B07DFC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Долгих Елена Александровна</w:t>
            </w:r>
          </w:p>
        </w:tc>
        <w:tc>
          <w:tcPr>
            <w:tcW w:w="956" w:type="dxa"/>
          </w:tcPr>
          <w:p w:rsidR="00B07DFC" w:rsidRPr="00ED6BF4" w:rsidRDefault="00C564E8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B07DFC" w:rsidRPr="00ED6BF4" w:rsidRDefault="00221BB9" w:rsidP="00DA78E8">
            <w:pPr>
              <w:pStyle w:val="ab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B07DFC" w:rsidRPr="00ED6BF4" w:rsidRDefault="00221BB9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276" w:type="dxa"/>
          </w:tcPr>
          <w:p w:rsidR="00B07DFC" w:rsidRPr="00ED6BF4" w:rsidRDefault="00B07DFC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B07DFC" w:rsidRPr="00ED6BF4" w:rsidRDefault="00982B17" w:rsidP="00FF296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296B" w:rsidRPr="00ED6BF4">
              <w:rPr>
                <w:rFonts w:ascii="Times New Roman" w:hAnsi="Times New Roman" w:cs="Times New Roman"/>
                <w:sz w:val="24"/>
                <w:szCs w:val="24"/>
              </w:rPr>
              <w:t>Время школьных традиций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B07DFC" w:rsidRPr="00ED6BF4" w:rsidRDefault="00ED6BF4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CB231D" w:rsidRPr="00ED6BF4" w:rsidRDefault="001523AD" w:rsidP="003347C2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год - 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«Федерация развития образования» </w:t>
            </w:r>
            <w:r w:rsidR="00CB231D"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ДПО «Движение первых и разговоры о важном как основные направляющие воспитательной работы кл. Руководителя и школьного учителя в практике реализации обновленных ФОП ООО и ФОП СОО 2024», 144 ч.</w:t>
            </w:r>
          </w:p>
          <w:p w:rsidR="00B07DFC" w:rsidRPr="00ED6BF4" w:rsidRDefault="00F70AD4" w:rsidP="003347C2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год - 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Москва, «</w:t>
            </w:r>
            <w:r w:rsidRPr="00ED6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социально-негативных явлений в молодежной среде, 232 ч. </w:t>
            </w:r>
          </w:p>
        </w:tc>
        <w:tc>
          <w:tcPr>
            <w:tcW w:w="992" w:type="dxa"/>
          </w:tcPr>
          <w:p w:rsidR="00B07DFC" w:rsidRPr="00ED6BF4" w:rsidRDefault="009B6A56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134" w:type="dxa"/>
          </w:tcPr>
          <w:p w:rsidR="00B07DFC" w:rsidRPr="00ED6BF4" w:rsidRDefault="005A255F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6E3DEA" w:rsidRPr="00C564E8" w:rsidTr="00CE2126">
        <w:tc>
          <w:tcPr>
            <w:tcW w:w="1668" w:type="dxa"/>
          </w:tcPr>
          <w:p w:rsidR="006E3DEA" w:rsidRPr="00ED6BF4" w:rsidRDefault="0059235E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Шарова Марина</w:t>
            </w:r>
            <w:r w:rsidR="001523AD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956" w:type="dxa"/>
          </w:tcPr>
          <w:p w:rsidR="006E3DEA" w:rsidRPr="00ED6BF4" w:rsidRDefault="002076CA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34" w:type="dxa"/>
          </w:tcPr>
          <w:p w:rsidR="006E3DEA" w:rsidRPr="00ED6BF4" w:rsidRDefault="00ED6BF4" w:rsidP="00ED6BF4">
            <w:pPr>
              <w:pStyle w:val="ab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134" w:type="dxa"/>
          </w:tcPr>
          <w:p w:rsidR="006E3DEA" w:rsidRPr="00ED6BF4" w:rsidRDefault="00FF296B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1276" w:type="dxa"/>
          </w:tcPr>
          <w:p w:rsidR="006E3DEA" w:rsidRPr="00ED6BF4" w:rsidRDefault="006E3DEA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6E3DEA" w:rsidRPr="00ED6BF4" w:rsidRDefault="00ED6BF4" w:rsidP="00761B3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i/>
                <w:sz w:val="24"/>
                <w:szCs w:val="24"/>
              </w:rPr>
              <w:t>Отпуск по уходу за ребёнком</w:t>
            </w:r>
          </w:p>
        </w:tc>
        <w:tc>
          <w:tcPr>
            <w:tcW w:w="709" w:type="dxa"/>
          </w:tcPr>
          <w:p w:rsidR="006E3DEA" w:rsidRPr="00ED6BF4" w:rsidRDefault="00ED6BF4" w:rsidP="008007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6E3DEA" w:rsidRPr="00ED6BF4" w:rsidRDefault="006E3DEA" w:rsidP="003347C2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год - 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АНОДПО «Инновационный образовательный центр повышения квалификации и переподготовки «Мой университет», «Педагогика дополнительного образования», 260 ч.</w:t>
            </w:r>
            <w:r w:rsidR="00C564E8"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E3DEA" w:rsidRPr="00ED6BF4" w:rsidRDefault="00784F35" w:rsidP="00CA47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731" w:rsidRPr="00ED6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</w:tcPr>
          <w:p w:rsidR="006E3DEA" w:rsidRPr="00ED6BF4" w:rsidRDefault="00784F35" w:rsidP="0076421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6BF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</w:tbl>
    <w:p w:rsidR="00620CDD" w:rsidRPr="00C564E8" w:rsidRDefault="00620CDD" w:rsidP="00DA78E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20CDD" w:rsidRPr="00C564E8" w:rsidSect="00637D3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A6" w:rsidRDefault="00A73FA6" w:rsidP="00263677">
      <w:pPr>
        <w:spacing w:after="0" w:line="240" w:lineRule="auto"/>
      </w:pPr>
      <w:r>
        <w:separator/>
      </w:r>
    </w:p>
  </w:endnote>
  <w:endnote w:type="continuationSeparator" w:id="0">
    <w:p w:rsidR="00A73FA6" w:rsidRDefault="00A73FA6" w:rsidP="0026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A6" w:rsidRDefault="00A73FA6" w:rsidP="00263677">
      <w:pPr>
        <w:spacing w:after="0" w:line="240" w:lineRule="auto"/>
      </w:pPr>
      <w:r>
        <w:separator/>
      </w:r>
    </w:p>
  </w:footnote>
  <w:footnote w:type="continuationSeparator" w:id="0">
    <w:p w:rsidR="00A73FA6" w:rsidRDefault="00A73FA6" w:rsidP="00263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9.75pt" o:bullet="t">
        <v:imagedata r:id="rId1" o:title="mso637"/>
      </v:shape>
    </w:pict>
  </w:numPicBullet>
  <w:abstractNum w:abstractNumId="0" w15:restartNumberingAfterBreak="0">
    <w:nsid w:val="48CD25FA"/>
    <w:multiLevelType w:val="hybridMultilevel"/>
    <w:tmpl w:val="3A6CB9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882"/>
    <w:rsid w:val="00004D51"/>
    <w:rsid w:val="000054BF"/>
    <w:rsid w:val="00007F26"/>
    <w:rsid w:val="00015A88"/>
    <w:rsid w:val="000651FB"/>
    <w:rsid w:val="00073466"/>
    <w:rsid w:val="0007533E"/>
    <w:rsid w:val="000D7967"/>
    <w:rsid w:val="000E461B"/>
    <w:rsid w:val="000E6087"/>
    <w:rsid w:val="000F042B"/>
    <w:rsid w:val="000F3F6F"/>
    <w:rsid w:val="000F40D6"/>
    <w:rsid w:val="001103B5"/>
    <w:rsid w:val="00112E14"/>
    <w:rsid w:val="00125B27"/>
    <w:rsid w:val="001523AD"/>
    <w:rsid w:val="00155535"/>
    <w:rsid w:val="0016085F"/>
    <w:rsid w:val="00163177"/>
    <w:rsid w:val="001A3C57"/>
    <w:rsid w:val="001B7900"/>
    <w:rsid w:val="001C768B"/>
    <w:rsid w:val="001D491E"/>
    <w:rsid w:val="001E0C17"/>
    <w:rsid w:val="002076CA"/>
    <w:rsid w:val="00221BB9"/>
    <w:rsid w:val="002255DD"/>
    <w:rsid w:val="002261DD"/>
    <w:rsid w:val="002323A4"/>
    <w:rsid w:val="00236A52"/>
    <w:rsid w:val="00244487"/>
    <w:rsid w:val="00244503"/>
    <w:rsid w:val="002500A2"/>
    <w:rsid w:val="00256013"/>
    <w:rsid w:val="00263677"/>
    <w:rsid w:val="00264C1D"/>
    <w:rsid w:val="00276AC2"/>
    <w:rsid w:val="00285953"/>
    <w:rsid w:val="002929BE"/>
    <w:rsid w:val="00295000"/>
    <w:rsid w:val="002A4462"/>
    <w:rsid w:val="002A78D0"/>
    <w:rsid w:val="002C2D6C"/>
    <w:rsid w:val="00323E05"/>
    <w:rsid w:val="00327C53"/>
    <w:rsid w:val="003343A7"/>
    <w:rsid w:val="003347C2"/>
    <w:rsid w:val="00334B21"/>
    <w:rsid w:val="00341C25"/>
    <w:rsid w:val="003715EF"/>
    <w:rsid w:val="00386E81"/>
    <w:rsid w:val="00395F0E"/>
    <w:rsid w:val="00396B13"/>
    <w:rsid w:val="003E01EE"/>
    <w:rsid w:val="003F3BAE"/>
    <w:rsid w:val="003F5CBC"/>
    <w:rsid w:val="003F7234"/>
    <w:rsid w:val="00441BDB"/>
    <w:rsid w:val="00480258"/>
    <w:rsid w:val="004A565A"/>
    <w:rsid w:val="004B695B"/>
    <w:rsid w:val="004D20D6"/>
    <w:rsid w:val="004F096D"/>
    <w:rsid w:val="004F5DDC"/>
    <w:rsid w:val="00506D0A"/>
    <w:rsid w:val="00515868"/>
    <w:rsid w:val="00516094"/>
    <w:rsid w:val="00542471"/>
    <w:rsid w:val="005527D2"/>
    <w:rsid w:val="00555C60"/>
    <w:rsid w:val="0059235E"/>
    <w:rsid w:val="005A255F"/>
    <w:rsid w:val="005B5E95"/>
    <w:rsid w:val="005D3247"/>
    <w:rsid w:val="00600985"/>
    <w:rsid w:val="00602529"/>
    <w:rsid w:val="00617B0D"/>
    <w:rsid w:val="00620CDD"/>
    <w:rsid w:val="00627FCE"/>
    <w:rsid w:val="00637D32"/>
    <w:rsid w:val="00646F8F"/>
    <w:rsid w:val="00687F4E"/>
    <w:rsid w:val="0069490E"/>
    <w:rsid w:val="006B45BD"/>
    <w:rsid w:val="006D56A5"/>
    <w:rsid w:val="006E3DEA"/>
    <w:rsid w:val="006F19AE"/>
    <w:rsid w:val="006F21D0"/>
    <w:rsid w:val="006F3861"/>
    <w:rsid w:val="00711A2D"/>
    <w:rsid w:val="00714775"/>
    <w:rsid w:val="0073124B"/>
    <w:rsid w:val="007533C4"/>
    <w:rsid w:val="00757A12"/>
    <w:rsid w:val="00761B34"/>
    <w:rsid w:val="00764210"/>
    <w:rsid w:val="00782D95"/>
    <w:rsid w:val="00784F35"/>
    <w:rsid w:val="007908B9"/>
    <w:rsid w:val="0079557E"/>
    <w:rsid w:val="007E1036"/>
    <w:rsid w:val="007E25B4"/>
    <w:rsid w:val="007F1323"/>
    <w:rsid w:val="008007E9"/>
    <w:rsid w:val="00810058"/>
    <w:rsid w:val="00812890"/>
    <w:rsid w:val="00823B8E"/>
    <w:rsid w:val="00824CB2"/>
    <w:rsid w:val="00831FFE"/>
    <w:rsid w:val="00873631"/>
    <w:rsid w:val="00875554"/>
    <w:rsid w:val="00877090"/>
    <w:rsid w:val="00877937"/>
    <w:rsid w:val="008B39BB"/>
    <w:rsid w:val="008B72F4"/>
    <w:rsid w:val="008D0B64"/>
    <w:rsid w:val="008E2F3D"/>
    <w:rsid w:val="008F24EC"/>
    <w:rsid w:val="00921BE1"/>
    <w:rsid w:val="0092699E"/>
    <w:rsid w:val="00982B17"/>
    <w:rsid w:val="009A367A"/>
    <w:rsid w:val="009B0C74"/>
    <w:rsid w:val="009B4E20"/>
    <w:rsid w:val="009B6A56"/>
    <w:rsid w:val="009E5A8F"/>
    <w:rsid w:val="009E6406"/>
    <w:rsid w:val="00A07AEE"/>
    <w:rsid w:val="00A37882"/>
    <w:rsid w:val="00A5320D"/>
    <w:rsid w:val="00A66C22"/>
    <w:rsid w:val="00A72296"/>
    <w:rsid w:val="00A724ED"/>
    <w:rsid w:val="00A73FA6"/>
    <w:rsid w:val="00A90C25"/>
    <w:rsid w:val="00AA1C75"/>
    <w:rsid w:val="00AA2192"/>
    <w:rsid w:val="00AC4A9B"/>
    <w:rsid w:val="00AD5216"/>
    <w:rsid w:val="00AE2328"/>
    <w:rsid w:val="00B02CDC"/>
    <w:rsid w:val="00B07007"/>
    <w:rsid w:val="00B07DFC"/>
    <w:rsid w:val="00B31FE8"/>
    <w:rsid w:val="00B50221"/>
    <w:rsid w:val="00B52C89"/>
    <w:rsid w:val="00B6375C"/>
    <w:rsid w:val="00B73939"/>
    <w:rsid w:val="00B76E61"/>
    <w:rsid w:val="00B77BFE"/>
    <w:rsid w:val="00BC6420"/>
    <w:rsid w:val="00BC70FC"/>
    <w:rsid w:val="00BF6B7F"/>
    <w:rsid w:val="00C05786"/>
    <w:rsid w:val="00C11BEA"/>
    <w:rsid w:val="00C13A58"/>
    <w:rsid w:val="00C220BE"/>
    <w:rsid w:val="00C40179"/>
    <w:rsid w:val="00C416A3"/>
    <w:rsid w:val="00C564E8"/>
    <w:rsid w:val="00C5683D"/>
    <w:rsid w:val="00C73F45"/>
    <w:rsid w:val="00C75AC0"/>
    <w:rsid w:val="00C824D1"/>
    <w:rsid w:val="00C87395"/>
    <w:rsid w:val="00CA4731"/>
    <w:rsid w:val="00CA757A"/>
    <w:rsid w:val="00CB231D"/>
    <w:rsid w:val="00CE2126"/>
    <w:rsid w:val="00CF453D"/>
    <w:rsid w:val="00CF477F"/>
    <w:rsid w:val="00D069BE"/>
    <w:rsid w:val="00D07453"/>
    <w:rsid w:val="00D11D33"/>
    <w:rsid w:val="00D15BAF"/>
    <w:rsid w:val="00D9444A"/>
    <w:rsid w:val="00DA750E"/>
    <w:rsid w:val="00DA78E8"/>
    <w:rsid w:val="00DB0CE1"/>
    <w:rsid w:val="00DB0E10"/>
    <w:rsid w:val="00DB36C8"/>
    <w:rsid w:val="00DC543F"/>
    <w:rsid w:val="00DD00DF"/>
    <w:rsid w:val="00E135BA"/>
    <w:rsid w:val="00E4679C"/>
    <w:rsid w:val="00E75D0A"/>
    <w:rsid w:val="00E87E69"/>
    <w:rsid w:val="00EA0A07"/>
    <w:rsid w:val="00EA39EF"/>
    <w:rsid w:val="00EB5992"/>
    <w:rsid w:val="00EB5CF9"/>
    <w:rsid w:val="00EC1B28"/>
    <w:rsid w:val="00ED69FE"/>
    <w:rsid w:val="00ED6BF4"/>
    <w:rsid w:val="00EE3579"/>
    <w:rsid w:val="00EE3723"/>
    <w:rsid w:val="00EE718C"/>
    <w:rsid w:val="00F06159"/>
    <w:rsid w:val="00F23AD4"/>
    <w:rsid w:val="00F50EE1"/>
    <w:rsid w:val="00F52816"/>
    <w:rsid w:val="00F70AD4"/>
    <w:rsid w:val="00F77B2F"/>
    <w:rsid w:val="00F93E9B"/>
    <w:rsid w:val="00FB5BE0"/>
    <w:rsid w:val="00FD2083"/>
    <w:rsid w:val="00FF1C16"/>
    <w:rsid w:val="00FF296B"/>
    <w:rsid w:val="00FF2C21"/>
    <w:rsid w:val="00FF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A94DC6-BEC2-47FC-B35D-E16EA31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1EE"/>
    <w:pPr>
      <w:spacing w:after="200" w:line="276" w:lineRule="auto"/>
    </w:pPr>
    <w:rPr>
      <w:rFonts w:cs="Calibri"/>
      <w:lang w:eastAsia="en-US"/>
    </w:rPr>
  </w:style>
  <w:style w:type="paragraph" w:styleId="6">
    <w:name w:val="heading 6"/>
    <w:basedOn w:val="a"/>
    <w:link w:val="60"/>
    <w:uiPriority w:val="9"/>
    <w:qFormat/>
    <w:locked/>
    <w:rsid w:val="0029500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63677"/>
  </w:style>
  <w:style w:type="paragraph" w:styleId="a5">
    <w:name w:val="footer"/>
    <w:basedOn w:val="a"/>
    <w:link w:val="a6"/>
    <w:uiPriority w:val="99"/>
    <w:rsid w:val="0026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63677"/>
  </w:style>
  <w:style w:type="table" w:styleId="a7">
    <w:name w:val="Table Grid"/>
    <w:basedOn w:val="a1"/>
    <w:uiPriority w:val="59"/>
    <w:qFormat/>
    <w:rsid w:val="00C568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42B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3F3BAE"/>
    <w:pPr>
      <w:widowControl w:val="0"/>
      <w:suppressAutoHyphens/>
      <w:ind w:left="720"/>
      <w:contextualSpacing/>
    </w:pPr>
    <w:rPr>
      <w:rFonts w:asciiTheme="minorHAnsi" w:eastAsia="Tahoma" w:hAnsiTheme="minorHAnsi" w:cs="Tahoma"/>
      <w:color w:val="000000"/>
      <w:lang w:val="en-US" w:bidi="en-US"/>
    </w:rPr>
  </w:style>
  <w:style w:type="paragraph" w:styleId="ab">
    <w:name w:val="No Spacing"/>
    <w:uiPriority w:val="1"/>
    <w:qFormat/>
    <w:rsid w:val="008007E9"/>
    <w:rPr>
      <w:rFonts w:cs="Calibri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295000"/>
    <w:rPr>
      <w:rFonts w:ascii="Times New Roman" w:eastAsia="Times New Roman" w:hAnsi="Times New Roman"/>
      <w:b/>
      <w:bCs/>
      <w:sz w:val="15"/>
      <w:szCs w:val="15"/>
    </w:rPr>
  </w:style>
  <w:style w:type="paragraph" w:styleId="ac">
    <w:name w:val="Title"/>
    <w:basedOn w:val="a"/>
    <w:link w:val="ad"/>
    <w:qFormat/>
    <w:locked/>
    <w:rsid w:val="00FF1C16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kern w:val="1"/>
      <w:sz w:val="20"/>
      <w:szCs w:val="20"/>
    </w:rPr>
  </w:style>
  <w:style w:type="character" w:customStyle="1" w:styleId="ad">
    <w:name w:val="Название Знак"/>
    <w:basedOn w:val="a0"/>
    <w:link w:val="ac"/>
    <w:qFormat/>
    <w:rsid w:val="00FF1C16"/>
    <w:rPr>
      <w:rFonts w:ascii="Arial" w:eastAsia="Times New Roman" w:hAnsi="Arial" w:cs="Arial"/>
      <w:i/>
      <w:iCs/>
      <w:kern w:val="1"/>
      <w:sz w:val="20"/>
      <w:szCs w:val="20"/>
      <w:lang w:eastAsia="en-US"/>
    </w:rPr>
  </w:style>
  <w:style w:type="paragraph" w:customStyle="1" w:styleId="ae">
    <w:name w:val="Содержимое таблицы"/>
    <w:basedOn w:val="a"/>
    <w:qFormat/>
    <w:rsid w:val="00FF1C16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ahoma"/>
      <w:color w:val="000000"/>
      <w:sz w:val="24"/>
      <w:szCs w:val="24"/>
      <w:lang w:val="en-US" w:bidi="en-US"/>
    </w:rPr>
  </w:style>
  <w:style w:type="paragraph" w:customStyle="1" w:styleId="standard">
    <w:name w:val="standard"/>
    <w:basedOn w:val="a"/>
    <w:rsid w:val="0023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C3C9-414E-473D-9142-F3AF4995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ММЦИТ г. Оханск</Company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Пользователь</cp:lastModifiedBy>
  <cp:revision>55</cp:revision>
  <cp:lastPrinted>2019-04-09T10:07:00Z</cp:lastPrinted>
  <dcterms:created xsi:type="dcterms:W3CDTF">2016-09-21T05:48:00Z</dcterms:created>
  <dcterms:modified xsi:type="dcterms:W3CDTF">2026-03-02T05:58:00Z</dcterms:modified>
</cp:coreProperties>
</file>